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55" w:rsidRPr="0089201E" w:rsidRDefault="003E34B9" w:rsidP="008920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201E">
        <w:rPr>
          <w:rFonts w:ascii="Arial" w:hAnsi="Arial" w:cs="Arial"/>
        </w:rPr>
        <w:t xml:space="preserve">Předmět objednávky: </w:t>
      </w:r>
    </w:p>
    <w:p w:rsidR="003E34B9" w:rsidRDefault="003E34B9" w:rsidP="003E34B9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95428">
        <w:rPr>
          <w:rFonts w:ascii="Arial" w:hAnsi="Arial" w:cs="Arial"/>
        </w:rPr>
        <w:t xml:space="preserve">ráce v ochranném pásmu </w:t>
      </w:r>
      <w:r w:rsidRPr="00595428">
        <w:rPr>
          <w:rFonts w:ascii="Arial" w:hAnsi="Arial" w:cs="Arial"/>
          <w:b/>
        </w:rPr>
        <w:t xml:space="preserve">PR </w:t>
      </w:r>
      <w:proofErr w:type="spellStart"/>
      <w:r w:rsidRPr="00595428">
        <w:rPr>
          <w:rFonts w:ascii="Arial" w:hAnsi="Arial" w:cs="Arial"/>
          <w:b/>
        </w:rPr>
        <w:t>Pučanka</w:t>
      </w:r>
      <w:proofErr w:type="spellEnd"/>
      <w:r w:rsidR="004B1304">
        <w:rPr>
          <w:rFonts w:ascii="Arial" w:hAnsi="Arial" w:cs="Arial"/>
          <w:b/>
        </w:rPr>
        <w:t xml:space="preserve"> </w:t>
      </w:r>
      <w:r w:rsidR="004B1304" w:rsidRPr="004B1304">
        <w:rPr>
          <w:rFonts w:ascii="Arial" w:hAnsi="Arial" w:cs="Arial"/>
        </w:rPr>
        <w:t>(okr. KT)</w:t>
      </w:r>
      <w:r w:rsidRPr="00595428">
        <w:rPr>
          <w:rFonts w:ascii="Arial" w:hAnsi="Arial" w:cs="Arial"/>
        </w:rPr>
        <w:t xml:space="preserve"> v k. </w:t>
      </w:r>
      <w:proofErr w:type="spellStart"/>
      <w:r w:rsidRPr="00595428">
        <w:rPr>
          <w:rFonts w:ascii="Arial" w:hAnsi="Arial" w:cs="Arial"/>
        </w:rPr>
        <w:t>ú.</w:t>
      </w:r>
      <w:proofErr w:type="spellEnd"/>
      <w:r w:rsidRPr="00595428">
        <w:rPr>
          <w:rFonts w:ascii="Arial" w:hAnsi="Arial" w:cs="Arial"/>
        </w:rPr>
        <w:t xml:space="preserve"> Hejná dle následujícího popisu</w:t>
      </w:r>
      <w:r>
        <w:rPr>
          <w:rFonts w:ascii="Arial" w:hAnsi="Arial" w:cs="Arial"/>
        </w:rPr>
        <w:t>:</w:t>
      </w:r>
    </w:p>
    <w:p w:rsidR="003E34B9" w:rsidRPr="00906CC3" w:rsidRDefault="001C00B5" w:rsidP="003E34B9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color w:val="FF0000"/>
        </w:rPr>
      </w:pPr>
      <w:r w:rsidRPr="001C00B5">
        <w:rPr>
          <w:rFonts w:ascii="Arial" w:hAnsi="Arial" w:cs="Arial"/>
        </w:rPr>
        <w:t xml:space="preserve">- </w:t>
      </w:r>
      <w:r w:rsidR="003E34B9" w:rsidRPr="00DE4B31">
        <w:rPr>
          <w:rFonts w:ascii="Arial" w:hAnsi="Arial" w:cs="Arial"/>
          <w:b/>
        </w:rPr>
        <w:t xml:space="preserve">vyhrabání </w:t>
      </w:r>
      <w:r w:rsidR="003E34B9">
        <w:rPr>
          <w:rFonts w:ascii="Arial" w:hAnsi="Arial" w:cs="Arial"/>
          <w:b/>
        </w:rPr>
        <w:t>stařiny na ploše A1</w:t>
      </w:r>
      <w:r w:rsidR="003E34B9" w:rsidRPr="00DE4B31">
        <w:rPr>
          <w:rFonts w:ascii="Arial" w:hAnsi="Arial" w:cs="Arial"/>
          <w:b/>
        </w:rPr>
        <w:t xml:space="preserve"> železnými hráběmi s narušením drnu</w:t>
      </w:r>
      <w:r w:rsidR="003E34B9" w:rsidRPr="00D80D33">
        <w:rPr>
          <w:rFonts w:ascii="Arial" w:hAnsi="Arial" w:cs="Arial"/>
        </w:rPr>
        <w:t xml:space="preserve"> na ploše cca </w:t>
      </w:r>
      <w:r w:rsidR="003E34B9">
        <w:rPr>
          <w:rFonts w:ascii="Arial" w:hAnsi="Arial" w:cs="Arial"/>
        </w:rPr>
        <w:t>5</w:t>
      </w:r>
      <w:r w:rsidR="003E34B9" w:rsidRPr="00D80D33">
        <w:rPr>
          <w:rFonts w:ascii="Arial" w:hAnsi="Arial" w:cs="Arial"/>
        </w:rPr>
        <w:t xml:space="preserve"> ar</w:t>
      </w:r>
      <w:r w:rsidR="003E34B9">
        <w:rPr>
          <w:rFonts w:ascii="Arial" w:hAnsi="Arial" w:cs="Arial"/>
        </w:rPr>
        <w:t>ů</w:t>
      </w:r>
      <w:r w:rsidR="003E34B9" w:rsidRPr="00D80D33">
        <w:rPr>
          <w:rFonts w:ascii="Arial" w:hAnsi="Arial" w:cs="Arial"/>
        </w:rPr>
        <w:t>. Cílem je odstranit velké procento mechorostů (nejméně 50 %) a víceméně veškerou stařinu, která zb</w:t>
      </w:r>
      <w:r w:rsidR="003E34B9">
        <w:rPr>
          <w:rFonts w:ascii="Arial" w:hAnsi="Arial" w:cs="Arial"/>
        </w:rPr>
        <w:t>yla</w:t>
      </w:r>
      <w:r w:rsidR="003E34B9" w:rsidRPr="00D80D33">
        <w:rPr>
          <w:rFonts w:ascii="Arial" w:hAnsi="Arial" w:cs="Arial"/>
        </w:rPr>
        <w:t xml:space="preserve"> po seči</w:t>
      </w:r>
      <w:r w:rsidR="003E34B9">
        <w:rPr>
          <w:rFonts w:ascii="Arial" w:hAnsi="Arial" w:cs="Arial"/>
        </w:rPr>
        <w:t>. V</w:t>
      </w:r>
      <w:r w:rsidR="003E34B9" w:rsidRPr="00D80D33">
        <w:rPr>
          <w:rFonts w:ascii="Arial" w:hAnsi="Arial" w:cs="Arial"/>
        </w:rPr>
        <w:t> porostu musí vzniknout plošky volné půdy.</w:t>
      </w:r>
      <w:r w:rsidR="00906CC3">
        <w:rPr>
          <w:rFonts w:ascii="Arial" w:hAnsi="Arial" w:cs="Arial"/>
        </w:rPr>
        <w:t xml:space="preserve"> </w:t>
      </w:r>
    </w:p>
    <w:p w:rsidR="003E34B9" w:rsidRDefault="003E34B9" w:rsidP="003E34B9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</w:t>
      </w:r>
      <w:r w:rsidRPr="00595428">
        <w:rPr>
          <w:rFonts w:ascii="Arial" w:hAnsi="Arial" w:cs="Arial"/>
        </w:rPr>
        <w:t xml:space="preserve"> </w:t>
      </w:r>
      <w:r w:rsidRPr="003E34B9">
        <w:rPr>
          <w:rFonts w:ascii="Arial" w:hAnsi="Arial" w:cs="Arial"/>
          <w:b/>
        </w:rPr>
        <w:t>posekání travního porostu na plochách A1, A2, B a C</w:t>
      </w:r>
      <w:r w:rsidRPr="00595428">
        <w:rPr>
          <w:rFonts w:ascii="Arial" w:hAnsi="Arial" w:cs="Arial"/>
        </w:rPr>
        <w:t xml:space="preserve"> </w:t>
      </w:r>
      <w:r w:rsidRPr="00E255A4">
        <w:rPr>
          <w:rFonts w:ascii="Arial" w:hAnsi="Arial" w:cs="Arial"/>
          <w:b/>
        </w:rPr>
        <w:t>na celkové ploše 0,4</w:t>
      </w:r>
      <w:r w:rsidR="0089201E" w:rsidRPr="00E255A4">
        <w:rPr>
          <w:rFonts w:ascii="Arial" w:hAnsi="Arial" w:cs="Arial"/>
          <w:b/>
        </w:rPr>
        <w:t>2</w:t>
      </w:r>
      <w:r w:rsidRPr="00E255A4">
        <w:rPr>
          <w:rFonts w:ascii="Arial" w:hAnsi="Arial" w:cs="Arial"/>
          <w:b/>
        </w:rPr>
        <w:t xml:space="preserve"> ha</w:t>
      </w:r>
      <w:r w:rsidRPr="00595428">
        <w:rPr>
          <w:rFonts w:ascii="Arial" w:hAnsi="Arial" w:cs="Arial"/>
        </w:rPr>
        <w:t xml:space="preserve">. </w:t>
      </w:r>
      <w:r w:rsidR="001C00B5">
        <w:rPr>
          <w:rFonts w:ascii="Arial" w:hAnsi="Arial" w:cs="Arial"/>
        </w:rPr>
        <w:t xml:space="preserve">Průměrná výška strniště bude do 5 cm výšky. </w:t>
      </w:r>
      <w:r w:rsidRPr="00595428">
        <w:rPr>
          <w:rFonts w:ascii="Arial" w:hAnsi="Arial" w:cs="Arial"/>
        </w:rPr>
        <w:t xml:space="preserve">Sekání bude provedeno až k linii vzrostlých stromů a vysokých keřů na kraji lesa. </w:t>
      </w:r>
    </w:p>
    <w:p w:rsidR="003E34B9" w:rsidRPr="00595428" w:rsidRDefault="003E34B9" w:rsidP="003E34B9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 w:rsidRPr="00595428">
        <w:rPr>
          <w:rFonts w:ascii="Arial" w:hAnsi="Arial" w:cs="Arial"/>
        </w:rPr>
        <w:t xml:space="preserve">Veškerá organická hmota bude následně odstraněna </w:t>
      </w:r>
      <w:r w:rsidR="001F0D53">
        <w:rPr>
          <w:rFonts w:ascii="Arial" w:hAnsi="Arial" w:cs="Arial"/>
        </w:rPr>
        <w:t xml:space="preserve">do 14 dnů po posekání </w:t>
      </w:r>
      <w:r w:rsidRPr="00595428">
        <w:rPr>
          <w:rFonts w:ascii="Arial" w:hAnsi="Arial" w:cs="Arial"/>
        </w:rPr>
        <w:t xml:space="preserve">mimo území přírodní rezervace a její ochranné pásmo v souladu s právními předpisy. </w:t>
      </w:r>
    </w:p>
    <w:p w:rsidR="003E34B9" w:rsidRDefault="003E34B9" w:rsidP="003E34B9">
      <w:pPr>
        <w:ind w:left="540"/>
        <w:jc w:val="both"/>
        <w:rPr>
          <w:rFonts w:ascii="Arial" w:hAnsi="Arial" w:cs="Arial"/>
        </w:rPr>
      </w:pPr>
    </w:p>
    <w:p w:rsidR="003E34B9" w:rsidRDefault="003E34B9" w:rsidP="003E34B9">
      <w:pPr>
        <w:ind w:left="540"/>
        <w:jc w:val="both"/>
        <w:rPr>
          <w:rFonts w:ascii="Arial" w:hAnsi="Arial" w:cs="Arial"/>
        </w:rPr>
      </w:pPr>
      <w:r w:rsidRPr="00595428">
        <w:rPr>
          <w:rFonts w:ascii="Arial" w:hAnsi="Arial" w:cs="Arial"/>
        </w:rPr>
        <w:t>Termín provedení prací</w:t>
      </w:r>
      <w:r w:rsidR="000D1DE0">
        <w:rPr>
          <w:rFonts w:ascii="Arial" w:hAnsi="Arial" w:cs="Arial"/>
        </w:rPr>
        <w:t xml:space="preserve"> (vše 1 x ročně)</w:t>
      </w:r>
      <w:r w:rsidRPr="00595428">
        <w:rPr>
          <w:rFonts w:ascii="Arial" w:hAnsi="Arial" w:cs="Arial"/>
        </w:rPr>
        <w:t xml:space="preserve">: </w:t>
      </w:r>
    </w:p>
    <w:p w:rsidR="003E34B9" w:rsidRPr="00C30BE2" w:rsidRDefault="003E34B9" w:rsidP="00C30BE2">
      <w:pPr>
        <w:ind w:left="360"/>
        <w:jc w:val="both"/>
        <w:rPr>
          <w:rFonts w:ascii="Arial" w:hAnsi="Arial" w:cs="Arial"/>
        </w:rPr>
      </w:pPr>
      <w:r w:rsidRPr="00C30BE2">
        <w:rPr>
          <w:rFonts w:ascii="Arial" w:hAnsi="Arial" w:cs="Arial"/>
        </w:rPr>
        <w:t xml:space="preserve">plocha A1 </w:t>
      </w:r>
      <w:r w:rsidR="0089201E" w:rsidRPr="00C30BE2">
        <w:rPr>
          <w:rFonts w:ascii="Arial" w:hAnsi="Arial" w:cs="Arial"/>
        </w:rPr>
        <w:t>(0,06 ha)</w:t>
      </w:r>
      <w:r w:rsidRPr="00C30BE2">
        <w:rPr>
          <w:rFonts w:ascii="Arial" w:hAnsi="Arial" w:cs="Arial"/>
        </w:rPr>
        <w:tab/>
      </w:r>
      <w:r w:rsidR="00E255A4" w:rsidRPr="00C30BE2">
        <w:rPr>
          <w:rFonts w:ascii="Arial" w:hAnsi="Arial" w:cs="Arial"/>
        </w:rPr>
        <w:tab/>
      </w:r>
      <w:proofErr w:type="gramStart"/>
      <w:r w:rsidR="00E17AFE" w:rsidRPr="00C30BE2">
        <w:rPr>
          <w:rFonts w:ascii="Arial" w:hAnsi="Arial" w:cs="Arial"/>
        </w:rPr>
        <w:t>2</w:t>
      </w:r>
      <w:r w:rsidRPr="00C30BE2">
        <w:rPr>
          <w:rFonts w:ascii="Arial" w:hAnsi="Arial" w:cs="Arial"/>
        </w:rPr>
        <w:t xml:space="preserve">0. </w:t>
      </w:r>
      <w:r w:rsidR="00E17AFE" w:rsidRPr="00C30BE2">
        <w:rPr>
          <w:rFonts w:ascii="Arial" w:hAnsi="Arial" w:cs="Arial"/>
        </w:rPr>
        <w:t>3</w:t>
      </w:r>
      <w:r w:rsidRPr="00C30BE2">
        <w:rPr>
          <w:rFonts w:ascii="Arial" w:hAnsi="Arial" w:cs="Arial"/>
        </w:rPr>
        <w:t>.–</w:t>
      </w:r>
      <w:r w:rsidR="001C00B5" w:rsidRPr="00C30BE2">
        <w:rPr>
          <w:rFonts w:ascii="Arial" w:hAnsi="Arial" w:cs="Arial"/>
        </w:rPr>
        <w:t xml:space="preserve"> </w:t>
      </w:r>
      <w:r w:rsidR="00E17AFE" w:rsidRPr="00C30BE2">
        <w:rPr>
          <w:rFonts w:ascii="Arial" w:hAnsi="Arial" w:cs="Arial"/>
        </w:rPr>
        <w:t>20</w:t>
      </w:r>
      <w:proofErr w:type="gramEnd"/>
      <w:r w:rsidRPr="00C30BE2">
        <w:rPr>
          <w:rFonts w:ascii="Arial" w:hAnsi="Arial" w:cs="Arial"/>
        </w:rPr>
        <w:t>. 4</w:t>
      </w:r>
      <w:r w:rsidR="009C65B8" w:rsidRPr="00C30BE2">
        <w:rPr>
          <w:rFonts w:ascii="Arial" w:hAnsi="Arial" w:cs="Arial"/>
        </w:rPr>
        <w:t>.</w:t>
      </w:r>
      <w:r w:rsidRPr="00C30BE2">
        <w:rPr>
          <w:rFonts w:ascii="Arial" w:hAnsi="Arial" w:cs="Arial"/>
        </w:rPr>
        <w:t xml:space="preserve"> (vyhrabání stařiny)</w:t>
      </w:r>
    </w:p>
    <w:p w:rsidR="003E34B9" w:rsidRPr="00C30BE2" w:rsidRDefault="0089201E" w:rsidP="00C30BE2">
      <w:pPr>
        <w:ind w:left="2124" w:hanging="1764"/>
        <w:jc w:val="both"/>
        <w:rPr>
          <w:rFonts w:ascii="Arial" w:hAnsi="Arial" w:cs="Arial"/>
        </w:rPr>
      </w:pPr>
      <w:r w:rsidRPr="00C30BE2">
        <w:rPr>
          <w:rFonts w:ascii="Arial" w:hAnsi="Arial" w:cs="Arial"/>
        </w:rPr>
        <w:t xml:space="preserve">plocha A1 </w:t>
      </w:r>
      <w:r w:rsidRPr="00C30BE2">
        <w:rPr>
          <w:rFonts w:ascii="Arial" w:hAnsi="Arial" w:cs="Arial"/>
        </w:rPr>
        <w:tab/>
      </w:r>
      <w:r w:rsidRPr="00C30BE2">
        <w:rPr>
          <w:rFonts w:ascii="Arial" w:hAnsi="Arial" w:cs="Arial"/>
        </w:rPr>
        <w:tab/>
      </w:r>
      <w:r w:rsidR="003E34B9" w:rsidRPr="00C30BE2">
        <w:rPr>
          <w:rFonts w:ascii="Arial" w:hAnsi="Arial" w:cs="Arial"/>
        </w:rPr>
        <w:t xml:space="preserve"> </w:t>
      </w:r>
      <w:r w:rsidRPr="00C30BE2">
        <w:rPr>
          <w:rFonts w:ascii="Arial" w:hAnsi="Arial" w:cs="Arial"/>
        </w:rPr>
        <w:tab/>
      </w:r>
      <w:r w:rsidR="003E34B9" w:rsidRPr="00C30BE2">
        <w:rPr>
          <w:rFonts w:ascii="Arial" w:hAnsi="Arial" w:cs="Arial"/>
        </w:rPr>
        <w:t>1</w:t>
      </w:r>
      <w:r w:rsidR="00E17AFE" w:rsidRPr="00C30BE2">
        <w:rPr>
          <w:rFonts w:ascii="Arial" w:hAnsi="Arial" w:cs="Arial"/>
        </w:rPr>
        <w:t>5</w:t>
      </w:r>
      <w:r w:rsidR="003E34B9" w:rsidRPr="00C30BE2">
        <w:rPr>
          <w:rFonts w:ascii="Arial" w:hAnsi="Arial" w:cs="Arial"/>
        </w:rPr>
        <w:t>.</w:t>
      </w:r>
      <w:r w:rsidR="00E17AFE" w:rsidRPr="00C30BE2">
        <w:rPr>
          <w:rFonts w:ascii="Arial" w:hAnsi="Arial" w:cs="Arial"/>
        </w:rPr>
        <w:t xml:space="preserve"> 10.</w:t>
      </w:r>
      <w:r w:rsidR="003E34B9" w:rsidRPr="00C30BE2">
        <w:rPr>
          <w:rFonts w:ascii="Arial" w:hAnsi="Arial" w:cs="Arial"/>
        </w:rPr>
        <w:t xml:space="preserve"> – 30. 10.</w:t>
      </w:r>
      <w:r w:rsidR="00E17AFE" w:rsidRPr="00C30BE2">
        <w:rPr>
          <w:rFonts w:ascii="Arial" w:hAnsi="Arial" w:cs="Arial"/>
        </w:rPr>
        <w:t xml:space="preserve">, </w:t>
      </w:r>
      <w:r w:rsidR="00C30BE2" w:rsidRPr="00C30BE2">
        <w:rPr>
          <w:rFonts w:ascii="Arial" w:hAnsi="Arial" w:cs="Arial"/>
        </w:rPr>
        <w:t>(sekání</w:t>
      </w:r>
      <w:r w:rsidR="00C30BE2">
        <w:rPr>
          <w:rFonts w:ascii="Arial" w:hAnsi="Arial" w:cs="Arial"/>
        </w:rPr>
        <w:t xml:space="preserve">, </w:t>
      </w:r>
      <w:r w:rsidR="00E17AFE" w:rsidRPr="00C30BE2">
        <w:rPr>
          <w:rFonts w:ascii="Arial" w:hAnsi="Arial" w:cs="Arial"/>
        </w:rPr>
        <w:t>ne dříve z důvodu kvetení</w:t>
      </w:r>
      <w:r w:rsidR="00E255A4" w:rsidRPr="00C30BE2">
        <w:rPr>
          <w:rFonts w:ascii="Arial" w:hAnsi="Arial" w:cs="Arial"/>
        </w:rPr>
        <w:t xml:space="preserve"> </w:t>
      </w:r>
      <w:bookmarkStart w:id="0" w:name="_GoBack"/>
      <w:bookmarkEnd w:id="0"/>
      <w:proofErr w:type="spellStart"/>
      <w:r w:rsidR="00E17AFE" w:rsidRPr="00C30BE2">
        <w:rPr>
          <w:rFonts w:ascii="Arial" w:hAnsi="Arial" w:cs="Arial"/>
        </w:rPr>
        <w:t>hořečků</w:t>
      </w:r>
      <w:proofErr w:type="spellEnd"/>
      <w:r w:rsidR="00C30BE2">
        <w:rPr>
          <w:rFonts w:ascii="Arial" w:hAnsi="Arial" w:cs="Arial"/>
        </w:rPr>
        <w:t>)</w:t>
      </w:r>
      <w:r w:rsidR="00E255A4" w:rsidRPr="00C30BE2">
        <w:rPr>
          <w:rFonts w:ascii="Arial" w:hAnsi="Arial" w:cs="Arial"/>
        </w:rPr>
        <w:t xml:space="preserve"> </w:t>
      </w:r>
    </w:p>
    <w:p w:rsidR="001C00B5" w:rsidRPr="00C30BE2" w:rsidRDefault="001C00B5" w:rsidP="00C30BE2">
      <w:pPr>
        <w:ind w:left="360"/>
        <w:jc w:val="both"/>
        <w:rPr>
          <w:rFonts w:ascii="Arial" w:hAnsi="Arial" w:cs="Arial"/>
        </w:rPr>
      </w:pPr>
      <w:r w:rsidRPr="00C30BE2">
        <w:rPr>
          <w:rFonts w:ascii="Arial" w:hAnsi="Arial" w:cs="Arial"/>
        </w:rPr>
        <w:t xml:space="preserve">plocha A2, B a C </w:t>
      </w:r>
      <w:r w:rsidRPr="00C30BE2">
        <w:rPr>
          <w:rFonts w:ascii="Arial" w:hAnsi="Arial" w:cs="Arial"/>
        </w:rPr>
        <w:tab/>
      </w:r>
      <w:r w:rsidRPr="00C30BE2">
        <w:rPr>
          <w:rFonts w:ascii="Arial" w:hAnsi="Arial" w:cs="Arial"/>
        </w:rPr>
        <w:tab/>
        <w:t xml:space="preserve">1. </w:t>
      </w:r>
      <w:r w:rsidR="00E17AFE" w:rsidRPr="00C30BE2">
        <w:rPr>
          <w:rFonts w:ascii="Arial" w:hAnsi="Arial" w:cs="Arial"/>
        </w:rPr>
        <w:t>8</w:t>
      </w:r>
      <w:r w:rsidRPr="00C30BE2">
        <w:rPr>
          <w:rFonts w:ascii="Arial" w:hAnsi="Arial" w:cs="Arial"/>
        </w:rPr>
        <w:t xml:space="preserve">. – 30. </w:t>
      </w:r>
      <w:r w:rsidR="00E17AFE" w:rsidRPr="00C30BE2">
        <w:rPr>
          <w:rFonts w:ascii="Arial" w:hAnsi="Arial" w:cs="Arial"/>
        </w:rPr>
        <w:t>9</w:t>
      </w:r>
      <w:r w:rsidRPr="00C30BE2">
        <w:rPr>
          <w:rFonts w:ascii="Arial" w:hAnsi="Arial" w:cs="Arial"/>
        </w:rPr>
        <w:t xml:space="preserve">. </w:t>
      </w:r>
      <w:r w:rsidR="0089201E" w:rsidRPr="00C30BE2">
        <w:rPr>
          <w:rFonts w:ascii="Arial" w:hAnsi="Arial" w:cs="Arial"/>
        </w:rPr>
        <w:t>(sekání)</w:t>
      </w:r>
    </w:p>
    <w:p w:rsidR="001C00B5" w:rsidRDefault="001C00B5" w:rsidP="001C00B5">
      <w:pPr>
        <w:pStyle w:val="Odstavecseseznamem"/>
        <w:ind w:left="900"/>
        <w:jc w:val="both"/>
        <w:rPr>
          <w:rFonts w:ascii="Arial" w:hAnsi="Arial" w:cs="Arial"/>
        </w:rPr>
      </w:pPr>
    </w:p>
    <w:p w:rsidR="003E34B9" w:rsidRDefault="00C30BE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20.25pt">
            <v:imagedata r:id="rId5" o:title="Pucanka"/>
          </v:shape>
        </w:pict>
      </w:r>
    </w:p>
    <w:sectPr w:rsidR="003E34B9" w:rsidSect="00075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C97"/>
    <w:multiLevelType w:val="hybridMultilevel"/>
    <w:tmpl w:val="80BAF992"/>
    <w:lvl w:ilvl="0" w:tplc="62A489C8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A8C7721"/>
    <w:multiLevelType w:val="hybridMultilevel"/>
    <w:tmpl w:val="DCB4A08E"/>
    <w:lvl w:ilvl="0" w:tplc="62A489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25E0A"/>
    <w:multiLevelType w:val="hybridMultilevel"/>
    <w:tmpl w:val="C7F828C2"/>
    <w:lvl w:ilvl="0" w:tplc="040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3E5176D3"/>
    <w:multiLevelType w:val="hybridMultilevel"/>
    <w:tmpl w:val="4FFAA1D4"/>
    <w:lvl w:ilvl="0" w:tplc="62A489C8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B9"/>
    <w:rsid w:val="00075D80"/>
    <w:rsid w:val="000D1DE0"/>
    <w:rsid w:val="001C00B5"/>
    <w:rsid w:val="001F0D53"/>
    <w:rsid w:val="003E34B9"/>
    <w:rsid w:val="00473D55"/>
    <w:rsid w:val="004B1304"/>
    <w:rsid w:val="00512991"/>
    <w:rsid w:val="007A03BC"/>
    <w:rsid w:val="0089201E"/>
    <w:rsid w:val="008C735B"/>
    <w:rsid w:val="00906CC3"/>
    <w:rsid w:val="009C65B8"/>
    <w:rsid w:val="00A17328"/>
    <w:rsid w:val="00AA4D01"/>
    <w:rsid w:val="00AF18F2"/>
    <w:rsid w:val="00C30BE2"/>
    <w:rsid w:val="00D50F61"/>
    <w:rsid w:val="00E17AFE"/>
    <w:rsid w:val="00E255A4"/>
    <w:rsid w:val="00EB45F3"/>
    <w:rsid w:val="00F14BD8"/>
    <w:rsid w:val="00F5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5A6EEF"/>
  <w15:docId w15:val="{D5BA4F54-51AF-47E1-BE84-2DFEA1EF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34B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00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0B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Pivoňková Lenka</dc:creator>
  <cp:keywords/>
  <dc:description/>
  <cp:lastModifiedBy>Pivoňková Lenka</cp:lastModifiedBy>
  <cp:revision>4</cp:revision>
  <dcterms:created xsi:type="dcterms:W3CDTF">2019-11-20T08:53:00Z</dcterms:created>
  <dcterms:modified xsi:type="dcterms:W3CDTF">2020-01-03T10:44:00Z</dcterms:modified>
</cp:coreProperties>
</file>