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CF" w:rsidRPr="00D15F29" w:rsidRDefault="000650CF" w:rsidP="000650CF">
      <w:pPr>
        <w:pStyle w:val="Nadpis3"/>
        <w:jc w:val="left"/>
        <w:rPr>
          <w:rFonts w:ascii="Arial" w:hAnsi="Arial" w:cs="Arial"/>
          <w:szCs w:val="24"/>
        </w:rPr>
      </w:pPr>
      <w:r w:rsidRPr="00D15F29">
        <w:rPr>
          <w:rFonts w:ascii="Arial" w:hAnsi="Arial" w:cs="Arial"/>
          <w:szCs w:val="24"/>
        </w:rPr>
        <w:t>Doporučení k obsahu jednotlivých jazykových soutěží</w:t>
      </w:r>
      <w:r>
        <w:rPr>
          <w:rFonts w:ascii="Arial" w:hAnsi="Arial" w:cs="Arial"/>
          <w:szCs w:val="24"/>
        </w:rPr>
        <w:t>:</w:t>
      </w:r>
    </w:p>
    <w:p w:rsidR="000650CF" w:rsidRPr="00C114D4" w:rsidRDefault="000650CF" w:rsidP="000650CF">
      <w:pPr>
        <w:rPr>
          <w:rFonts w:ascii="Arial" w:hAnsi="Arial" w:cs="Arial"/>
          <w:sz w:val="20"/>
          <w:szCs w:val="20"/>
        </w:rPr>
      </w:pPr>
      <w:r w:rsidRPr="00C114D4">
        <w:rPr>
          <w:rFonts w:ascii="Arial" w:hAnsi="Arial" w:cs="Arial"/>
          <w:sz w:val="20"/>
          <w:szCs w:val="20"/>
        </w:rPr>
        <w:t>Soutěže v cizích jazycích vycházejí z obsahu vzdělávacích oblastí cizí jazyk a další cizí jazyk v rámcových vzdělávacích programech</w:t>
      </w:r>
    </w:p>
    <w:p w:rsidR="000650CF" w:rsidRDefault="000650CF" w:rsidP="000650CF">
      <w:pPr>
        <w:rPr>
          <w:rFonts w:ascii="Arial" w:hAnsi="Arial" w:cs="Arial"/>
          <w:highlight w:val="yellow"/>
          <w:u w:val="single"/>
        </w:rPr>
      </w:pPr>
    </w:p>
    <w:p w:rsidR="000650CF" w:rsidRPr="00C114D4" w:rsidRDefault="000650CF" w:rsidP="000650CF">
      <w:pPr>
        <w:rPr>
          <w:rFonts w:ascii="Arial" w:hAnsi="Arial" w:cs="Arial"/>
          <w:b/>
          <w:bCs/>
          <w:sz w:val="22"/>
          <w:szCs w:val="22"/>
        </w:rPr>
      </w:pPr>
      <w:r w:rsidRPr="00C114D4">
        <w:rPr>
          <w:rFonts w:ascii="Arial" w:hAnsi="Arial" w:cs="Arial"/>
          <w:b/>
          <w:bCs/>
          <w:sz w:val="22"/>
          <w:szCs w:val="22"/>
        </w:rPr>
        <w:t>Soutěž v anglickém jazyce obsahuje:</w:t>
      </w:r>
    </w:p>
    <w:p w:rsidR="000650CF" w:rsidRPr="00C114D4" w:rsidRDefault="000650CF" w:rsidP="000650CF">
      <w:pPr>
        <w:spacing w:before="60" w:after="60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 xml:space="preserve">Písemná část:  </w:t>
      </w:r>
    </w:p>
    <w:p w:rsidR="000650CF" w:rsidRPr="00C114D4" w:rsidRDefault="000650CF" w:rsidP="000650CF">
      <w:pPr>
        <w:spacing w:before="60" w:after="60"/>
        <w:ind w:left="357" w:hanging="357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-</w:t>
      </w:r>
      <w:r w:rsidRPr="00C114D4">
        <w:rPr>
          <w:rFonts w:ascii="Arial" w:hAnsi="Arial" w:cs="Arial"/>
          <w:sz w:val="22"/>
          <w:szCs w:val="22"/>
        </w:rPr>
        <w:tab/>
        <w:t xml:space="preserve">poslech s porozuměním (na základě slyšeného textu </w:t>
      </w:r>
      <w:r>
        <w:rPr>
          <w:rFonts w:ascii="Arial" w:hAnsi="Arial" w:cs="Arial"/>
          <w:sz w:val="22"/>
          <w:szCs w:val="22"/>
        </w:rPr>
        <w:t>odpovídá soutěžící na otázky</w:t>
      </w:r>
      <w:r w:rsidRPr="00C114D4">
        <w:rPr>
          <w:rFonts w:ascii="Arial" w:hAnsi="Arial" w:cs="Arial"/>
          <w:sz w:val="22"/>
          <w:szCs w:val="22"/>
        </w:rPr>
        <w:t xml:space="preserve">; soutěžící slyší text vždy dvakrát), </w:t>
      </w:r>
    </w:p>
    <w:p w:rsidR="000650CF" w:rsidRPr="00C114D4" w:rsidRDefault="000650CF" w:rsidP="000650CF">
      <w:pPr>
        <w:spacing w:before="60" w:after="60"/>
        <w:ind w:left="357" w:hanging="357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 xml:space="preserve">-     </w:t>
      </w:r>
      <w:proofErr w:type="spellStart"/>
      <w:r w:rsidRPr="00C114D4">
        <w:rPr>
          <w:rFonts w:ascii="Arial" w:hAnsi="Arial" w:cs="Arial"/>
          <w:sz w:val="22"/>
          <w:szCs w:val="22"/>
        </w:rPr>
        <w:t>spelling</w:t>
      </w:r>
      <w:proofErr w:type="spellEnd"/>
      <w:r w:rsidRPr="00C114D4">
        <w:rPr>
          <w:rFonts w:ascii="Arial" w:hAnsi="Arial" w:cs="Arial"/>
          <w:sz w:val="22"/>
          <w:szCs w:val="22"/>
        </w:rPr>
        <w:t>,</w:t>
      </w:r>
    </w:p>
    <w:p w:rsidR="000650CF" w:rsidRPr="00C114D4" w:rsidRDefault="000650CF" w:rsidP="000650CF">
      <w:pPr>
        <w:spacing w:before="60" w:after="60"/>
        <w:ind w:left="357" w:hanging="357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 xml:space="preserve">-     </w:t>
      </w:r>
      <w:proofErr w:type="spellStart"/>
      <w:r w:rsidRPr="00C114D4">
        <w:rPr>
          <w:rFonts w:ascii="Arial" w:hAnsi="Arial" w:cs="Arial"/>
          <w:sz w:val="22"/>
          <w:szCs w:val="22"/>
        </w:rPr>
        <w:t>reading</w:t>
      </w:r>
      <w:proofErr w:type="spellEnd"/>
      <w:r>
        <w:rPr>
          <w:rFonts w:ascii="Arial" w:hAnsi="Arial" w:cs="Arial"/>
          <w:sz w:val="22"/>
          <w:szCs w:val="22"/>
        </w:rPr>
        <w:t xml:space="preserve"> (ověřuje porozumění čtenému textu; na základě přečteného odpovídá soutěžící na otázky).</w:t>
      </w:r>
    </w:p>
    <w:p w:rsidR="000650CF" w:rsidRPr="00C114D4" w:rsidRDefault="000650CF" w:rsidP="000650CF">
      <w:pPr>
        <w:ind w:left="357" w:hanging="357"/>
        <w:rPr>
          <w:rFonts w:ascii="Arial" w:hAnsi="Arial" w:cs="Arial"/>
          <w:sz w:val="22"/>
          <w:szCs w:val="22"/>
        </w:rPr>
      </w:pPr>
    </w:p>
    <w:p w:rsidR="000650CF" w:rsidRPr="00C114D4" w:rsidRDefault="000650CF" w:rsidP="000650CF">
      <w:pPr>
        <w:spacing w:after="80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Ústní část:</w:t>
      </w:r>
    </w:p>
    <w:p w:rsidR="000650CF" w:rsidRPr="00C114D4" w:rsidRDefault="000650CF" w:rsidP="000650CF">
      <w:pPr>
        <w:spacing w:after="80"/>
        <w:ind w:left="357" w:hanging="357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-</w:t>
      </w:r>
      <w:r w:rsidRPr="00C114D4">
        <w:rPr>
          <w:rFonts w:ascii="Arial" w:hAnsi="Arial" w:cs="Arial"/>
          <w:sz w:val="22"/>
          <w:szCs w:val="22"/>
        </w:rPr>
        <w:tab/>
        <w:t>krátký úvod (představení),</w:t>
      </w:r>
    </w:p>
    <w:p w:rsidR="000650CF" w:rsidRPr="00C114D4" w:rsidRDefault="000650CF" w:rsidP="000650CF">
      <w:pPr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-</w:t>
      </w:r>
      <w:r w:rsidRPr="00C114D4">
        <w:rPr>
          <w:rFonts w:ascii="Arial" w:hAnsi="Arial" w:cs="Arial"/>
          <w:sz w:val="22"/>
          <w:szCs w:val="22"/>
        </w:rPr>
        <w:tab/>
        <w:t>úvaha na zadané téma</w:t>
      </w:r>
      <w:r>
        <w:rPr>
          <w:rFonts w:ascii="Arial" w:hAnsi="Arial" w:cs="Arial"/>
          <w:sz w:val="22"/>
          <w:szCs w:val="22"/>
        </w:rPr>
        <w:t>,</w:t>
      </w:r>
      <w:r w:rsidRPr="00C114D4">
        <w:rPr>
          <w:rFonts w:ascii="Arial" w:hAnsi="Arial" w:cs="Arial"/>
          <w:sz w:val="22"/>
          <w:szCs w:val="22"/>
        </w:rPr>
        <w:t xml:space="preserve"> řešení situace (bez přípravy); hodnotí se jazyková pohotovost a kreativita, bohatost slovní zásoby, výslovnost a gramatická správnost</w:t>
      </w:r>
      <w:r>
        <w:rPr>
          <w:rFonts w:ascii="Arial" w:hAnsi="Arial" w:cs="Arial"/>
          <w:sz w:val="22"/>
          <w:szCs w:val="22"/>
        </w:rPr>
        <w:t>. D</w:t>
      </w:r>
      <w:r w:rsidRPr="00C114D4">
        <w:rPr>
          <w:rFonts w:ascii="Arial" w:hAnsi="Arial" w:cs="Arial"/>
          <w:sz w:val="22"/>
          <w:szCs w:val="22"/>
        </w:rPr>
        <w:t xml:space="preserve">iskutovaná témata </w:t>
      </w:r>
      <w:r>
        <w:rPr>
          <w:rFonts w:ascii="Arial" w:hAnsi="Arial" w:cs="Arial"/>
          <w:sz w:val="22"/>
          <w:szCs w:val="22"/>
        </w:rPr>
        <w:t>vycházejí z běžného života.</w:t>
      </w:r>
    </w:p>
    <w:p w:rsidR="000650CF" w:rsidRPr="003B57FC" w:rsidRDefault="000650CF" w:rsidP="000650CF">
      <w:pPr>
        <w:ind w:left="357" w:hanging="357"/>
        <w:rPr>
          <w:rFonts w:ascii="Arial" w:hAnsi="Arial" w:cs="Arial"/>
          <w:sz w:val="22"/>
          <w:szCs w:val="22"/>
        </w:rPr>
      </w:pPr>
    </w:p>
    <w:p w:rsidR="000650CF" w:rsidRPr="003B57FC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3B57FC">
        <w:rPr>
          <w:rFonts w:ascii="Arial" w:hAnsi="Arial" w:cs="Arial"/>
          <w:sz w:val="22"/>
          <w:szCs w:val="22"/>
        </w:rPr>
        <w:t>Konverzační témata jsou v souladu s Rámcovým vzdělávacím plánem. Podstatou soutěže není naučit se nazpaměť témata, nýbrž vyjádřit se jasně a srozumitelně k zadané problematice a být schopen obhájit svůj názor.</w:t>
      </w:r>
    </w:p>
    <w:p w:rsidR="000650CF" w:rsidRPr="00D15F29" w:rsidRDefault="000650CF" w:rsidP="000650CF">
      <w:pPr>
        <w:rPr>
          <w:rFonts w:ascii="Arial" w:hAnsi="Arial" w:cs="Arial"/>
          <w:highlight w:val="yellow"/>
          <w:u w:val="single"/>
        </w:rPr>
      </w:pPr>
    </w:p>
    <w:p w:rsidR="000650CF" w:rsidRPr="00C114D4" w:rsidRDefault="000650CF" w:rsidP="000650CF">
      <w:pPr>
        <w:spacing w:line="360" w:lineRule="auto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b/>
          <w:sz w:val="22"/>
          <w:szCs w:val="22"/>
        </w:rPr>
        <w:t>Soutěž v německém jazyce</w:t>
      </w:r>
      <w:r w:rsidRPr="00C114D4">
        <w:rPr>
          <w:rFonts w:ascii="Arial" w:hAnsi="Arial" w:cs="Arial"/>
          <w:sz w:val="22"/>
          <w:szCs w:val="22"/>
        </w:rPr>
        <w:t xml:space="preserve"> se doporučuje s tímto obsahem: </w:t>
      </w:r>
    </w:p>
    <w:p w:rsidR="000650CF" w:rsidRPr="00C114D4" w:rsidRDefault="000650CF" w:rsidP="000650CF">
      <w:pPr>
        <w:rPr>
          <w:rFonts w:ascii="Arial" w:hAnsi="Arial" w:cs="Arial"/>
          <w:sz w:val="22"/>
          <w:szCs w:val="22"/>
          <w:u w:val="single"/>
        </w:rPr>
      </w:pPr>
      <w:r w:rsidRPr="00C114D4">
        <w:rPr>
          <w:rFonts w:ascii="Arial" w:hAnsi="Arial" w:cs="Arial"/>
          <w:sz w:val="22"/>
          <w:szCs w:val="22"/>
          <w:u w:val="single"/>
        </w:rPr>
        <w:t>Školní, okresní/krajské kolo pro všechny soutěžní kategorie, ústřední kolo pro kat. ZŠ II. A</w:t>
      </w:r>
    </w:p>
    <w:p w:rsidR="000650CF" w:rsidRPr="00C114D4" w:rsidRDefault="000650CF" w:rsidP="000650CF">
      <w:p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Písemná část:</w:t>
      </w:r>
    </w:p>
    <w:p w:rsidR="000650CF" w:rsidRPr="00C114D4" w:rsidRDefault="000650CF" w:rsidP="000650CF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poslech s porozuměním (na základě slyšeného textu splnit zadaný úkol);</w:t>
      </w:r>
    </w:p>
    <w:p w:rsidR="000650CF" w:rsidRPr="00C114D4" w:rsidRDefault="000650CF" w:rsidP="000650CF">
      <w:pPr>
        <w:rPr>
          <w:rFonts w:ascii="Arial" w:hAnsi="Arial" w:cs="Arial"/>
          <w:sz w:val="22"/>
          <w:szCs w:val="22"/>
        </w:rPr>
      </w:pPr>
    </w:p>
    <w:p w:rsidR="000650CF" w:rsidRPr="00C114D4" w:rsidRDefault="000650CF" w:rsidP="000650CF">
      <w:p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Ústní část:</w:t>
      </w:r>
    </w:p>
    <w:p w:rsidR="000650CF" w:rsidRPr="00C114D4" w:rsidRDefault="000650CF" w:rsidP="000650CF">
      <w:p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 xml:space="preserve">ZŠ II. A; VG II. B: </w:t>
      </w:r>
    </w:p>
    <w:p w:rsidR="000650CF" w:rsidRPr="00C114D4" w:rsidRDefault="000650CF" w:rsidP="000650CF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krátký úvod (představení);</w:t>
      </w:r>
    </w:p>
    <w:p w:rsidR="000650CF" w:rsidRPr="00C114D4" w:rsidRDefault="000650CF" w:rsidP="000650CF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konverzace s porotou (na základě obrázku, bez přípravy).</w:t>
      </w:r>
    </w:p>
    <w:p w:rsidR="000650CF" w:rsidRPr="00C114D4" w:rsidRDefault="000650CF" w:rsidP="000650CF">
      <w:p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Vhodné jsou obrázky mnohoznačné, které umožňují různou interpretaci, a obrázky s neobvyklými situacemi.</w:t>
      </w:r>
    </w:p>
    <w:p w:rsidR="000650CF" w:rsidRPr="00C114D4" w:rsidRDefault="000650CF" w:rsidP="000650CF">
      <w:p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 xml:space="preserve">SŠ III. A: </w:t>
      </w:r>
    </w:p>
    <w:p w:rsidR="000650CF" w:rsidRPr="00C114D4" w:rsidRDefault="000650CF" w:rsidP="000650CF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krátký úvod (představení);</w:t>
      </w:r>
    </w:p>
    <w:p w:rsidR="000650CF" w:rsidRPr="00C114D4" w:rsidRDefault="000650CF" w:rsidP="000650CF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konverzace s porotou (na dané téma 5-10 min., s přípravou).</w:t>
      </w:r>
    </w:p>
    <w:p w:rsidR="000650CF" w:rsidRPr="00C114D4" w:rsidRDefault="000650CF" w:rsidP="000650CF">
      <w:p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V konverzační části soutěže se hodnotí jazyková pohotovost a kreativita, bohatost slovní zásoby, výslovnost a gramatická správnost, srozumitelné vyjádření i obhájení svého názoru. Témata se centrálně nevyhlašují. Volba témat je v kompetenci tvůrců úloh na jednotlivých postupových úrovních.</w:t>
      </w:r>
    </w:p>
    <w:p w:rsidR="000650CF" w:rsidRPr="00C114D4" w:rsidRDefault="000650CF" w:rsidP="000650CF">
      <w:pPr>
        <w:rPr>
          <w:rFonts w:ascii="Arial" w:hAnsi="Arial" w:cs="Arial"/>
          <w:b/>
          <w:sz w:val="22"/>
          <w:szCs w:val="22"/>
        </w:rPr>
      </w:pPr>
    </w:p>
    <w:p w:rsidR="000650CF" w:rsidRPr="00C114D4" w:rsidRDefault="000650CF" w:rsidP="000650CF">
      <w:p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  <w:u w:val="single"/>
        </w:rPr>
        <w:t>Ústřední kolo</w:t>
      </w:r>
      <w:r w:rsidRPr="00C114D4">
        <w:rPr>
          <w:rFonts w:ascii="Arial" w:hAnsi="Arial" w:cs="Arial"/>
          <w:sz w:val="22"/>
          <w:szCs w:val="22"/>
        </w:rPr>
        <w:t xml:space="preserve"> pro VG II. B; SŠ III. A:</w:t>
      </w:r>
    </w:p>
    <w:p w:rsidR="000650CF" w:rsidRPr="00C114D4" w:rsidRDefault="000650CF" w:rsidP="000650CF">
      <w:p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 xml:space="preserve">Písemná část: </w:t>
      </w:r>
    </w:p>
    <w:p w:rsidR="000650CF" w:rsidRPr="00C114D4" w:rsidRDefault="000650CF" w:rsidP="000650CF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poslech s porozuměním (na základě slyšeného textu splnit zadaný úkol; soutěžící slyší text vždy dvakrát);</w:t>
      </w:r>
    </w:p>
    <w:p w:rsidR="000650CF" w:rsidRPr="00C114D4" w:rsidRDefault="000650CF" w:rsidP="000650CF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čtení s porozuměním (na základě čteného textu splnit zadaný úkol);</w:t>
      </w:r>
    </w:p>
    <w:p w:rsidR="000650CF" w:rsidRPr="00C114D4" w:rsidRDefault="000650CF" w:rsidP="000650CF">
      <w:pPr>
        <w:rPr>
          <w:rFonts w:ascii="Arial" w:hAnsi="Arial" w:cs="Arial"/>
          <w:sz w:val="22"/>
          <w:szCs w:val="22"/>
        </w:rPr>
      </w:pPr>
    </w:p>
    <w:p w:rsidR="000650CF" w:rsidRPr="00C114D4" w:rsidRDefault="000650CF" w:rsidP="000650CF">
      <w:p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 xml:space="preserve">Ústní část: </w:t>
      </w:r>
    </w:p>
    <w:p w:rsidR="000650CF" w:rsidRPr="00C114D4" w:rsidRDefault="000650CF" w:rsidP="000650CF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krátký úvod (představení);</w:t>
      </w:r>
    </w:p>
    <w:p w:rsidR="000650CF" w:rsidRPr="00C114D4" w:rsidRDefault="000650CF" w:rsidP="000650CF">
      <w:pPr>
        <w:pStyle w:val="Odstavecseseznamem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prezentace a konverzace (3členná skupina soutěžících, 1 h. příprava prezentace na dané téma).</w:t>
      </w:r>
    </w:p>
    <w:p w:rsidR="000650CF" w:rsidRPr="00C114D4" w:rsidRDefault="000650CF" w:rsidP="000650CF">
      <w:pPr>
        <w:rPr>
          <w:rFonts w:ascii="Arial" w:hAnsi="Arial" w:cs="Arial"/>
          <w:bCs/>
          <w:sz w:val="22"/>
          <w:szCs w:val="22"/>
        </w:rPr>
      </w:pPr>
      <w:r w:rsidRPr="00C114D4">
        <w:rPr>
          <w:rFonts w:ascii="Arial" w:hAnsi="Arial" w:cs="Arial"/>
          <w:bCs/>
          <w:sz w:val="22"/>
          <w:szCs w:val="22"/>
        </w:rPr>
        <w:t>Na ústní část budou soutěžící připravováni během finále.</w:t>
      </w:r>
    </w:p>
    <w:p w:rsidR="000650CF" w:rsidRDefault="000650CF" w:rsidP="000650CF">
      <w:p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(Členové skupiny postupně či střídavě hovoří na dané téma, odpovídají na doplňující otázky. Komise dohlíží, aby se členové skupiny dostali ke slovu zhruba stejnoměrně, případně klade doplňující otázky.</w:t>
      </w:r>
    </w:p>
    <w:p w:rsidR="000650CF" w:rsidRDefault="000650CF" w:rsidP="000650CF">
      <w:pPr>
        <w:rPr>
          <w:rFonts w:ascii="Arial" w:hAnsi="Arial" w:cs="Arial"/>
          <w:sz w:val="22"/>
          <w:szCs w:val="22"/>
        </w:rPr>
      </w:pPr>
    </w:p>
    <w:p w:rsidR="000650CF" w:rsidRPr="00C114D4" w:rsidRDefault="000650CF" w:rsidP="000650CF">
      <w:pPr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lastRenderedPageBreak/>
        <w:t xml:space="preserve"> V konverzační části soutěže se hodnotí jasné a srozumitelné vyjádření se k zadané problematice a schopnost obhájit svůj názor. Za vzor může posloužit </w:t>
      </w:r>
      <w:hyperlink r:id="rId5" w:history="1">
        <w:proofErr w:type="spellStart"/>
        <w:r w:rsidRPr="00C114D4">
          <w:rPr>
            <w:rStyle w:val="Hypertextovodkaz"/>
            <w:rFonts w:ascii="Arial" w:hAnsi="Arial" w:cs="Arial"/>
            <w:sz w:val="22"/>
            <w:szCs w:val="22"/>
          </w:rPr>
          <w:t>Internationale</w:t>
        </w:r>
        <w:proofErr w:type="spellEnd"/>
        <w:r w:rsidRPr="00C114D4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C114D4">
          <w:rPr>
            <w:rStyle w:val="Hypertextovodkaz"/>
            <w:rFonts w:ascii="Arial" w:hAnsi="Arial" w:cs="Arial"/>
            <w:sz w:val="22"/>
            <w:szCs w:val="22"/>
          </w:rPr>
          <w:t>Deutscholympiade-Durchführung</w:t>
        </w:r>
        <w:proofErr w:type="spellEnd"/>
      </w:hyperlink>
      <w:r w:rsidRPr="00C114D4">
        <w:rPr>
          <w:rFonts w:ascii="Arial" w:hAnsi="Arial" w:cs="Arial"/>
          <w:sz w:val="22"/>
          <w:szCs w:val="22"/>
        </w:rPr>
        <w:t>.)</w:t>
      </w:r>
    </w:p>
    <w:p w:rsidR="000650CF" w:rsidRPr="00C114D4" w:rsidRDefault="000650CF" w:rsidP="000650CF">
      <w:pPr>
        <w:jc w:val="both"/>
        <w:rPr>
          <w:rFonts w:ascii="Arial" w:hAnsi="Arial" w:cs="Arial"/>
          <w:b/>
          <w:sz w:val="22"/>
          <w:szCs w:val="22"/>
        </w:rPr>
      </w:pPr>
    </w:p>
    <w:p w:rsidR="000650CF" w:rsidRPr="00C114D4" w:rsidRDefault="000650CF" w:rsidP="000650CF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14D4">
        <w:rPr>
          <w:rFonts w:ascii="Arial" w:hAnsi="Arial" w:cs="Arial"/>
          <w:b/>
          <w:sz w:val="22"/>
          <w:szCs w:val="22"/>
        </w:rPr>
        <w:t>Soutěž ve francouzském jazyce</w:t>
      </w:r>
      <w:r w:rsidRPr="00C114D4">
        <w:rPr>
          <w:rFonts w:ascii="Arial" w:hAnsi="Arial" w:cs="Arial"/>
          <w:sz w:val="22"/>
          <w:szCs w:val="22"/>
        </w:rPr>
        <w:t xml:space="preserve"> </w:t>
      </w:r>
      <w:r w:rsidRPr="00C114D4">
        <w:rPr>
          <w:rFonts w:ascii="Arial" w:hAnsi="Arial" w:cs="Arial"/>
          <w:color w:val="000000" w:themeColor="text1"/>
          <w:sz w:val="22"/>
          <w:szCs w:val="22"/>
        </w:rPr>
        <w:t>má následující části:</w:t>
      </w: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114D4">
        <w:rPr>
          <w:rFonts w:ascii="Arial" w:hAnsi="Arial" w:cs="Arial"/>
          <w:color w:val="000000" w:themeColor="text1"/>
          <w:sz w:val="22"/>
          <w:szCs w:val="22"/>
        </w:rPr>
        <w:t>Písemná část:</w:t>
      </w: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114D4">
        <w:rPr>
          <w:rFonts w:ascii="Arial" w:hAnsi="Arial" w:cs="Arial"/>
          <w:color w:val="000000" w:themeColor="text1"/>
          <w:sz w:val="22"/>
          <w:szCs w:val="22"/>
        </w:rPr>
        <w:t>- ověření porozumění slyšenému textu pomocí otázek, na něž účastník písemně odpoví.</w:t>
      </w: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114D4">
        <w:rPr>
          <w:rFonts w:ascii="Arial" w:hAnsi="Arial" w:cs="Arial"/>
          <w:color w:val="000000" w:themeColor="text1"/>
          <w:sz w:val="22"/>
          <w:szCs w:val="22"/>
        </w:rPr>
        <w:t>Ústní část:</w:t>
      </w: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114D4">
        <w:rPr>
          <w:rFonts w:ascii="Arial" w:hAnsi="Arial" w:cs="Arial"/>
          <w:color w:val="000000" w:themeColor="text1"/>
          <w:sz w:val="22"/>
          <w:szCs w:val="22"/>
        </w:rPr>
        <w:t>- 1. krátký úvod (představení);</w:t>
      </w: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114D4">
        <w:rPr>
          <w:rFonts w:ascii="Arial" w:hAnsi="Arial" w:cs="Arial"/>
          <w:color w:val="000000" w:themeColor="text1"/>
          <w:sz w:val="22"/>
          <w:szCs w:val="22"/>
        </w:rPr>
        <w:t>- 2. popis obrázku;</w:t>
      </w: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114D4">
        <w:rPr>
          <w:rFonts w:ascii="Arial" w:hAnsi="Arial" w:cs="Arial"/>
          <w:color w:val="000000" w:themeColor="text1"/>
          <w:sz w:val="22"/>
          <w:szCs w:val="22"/>
        </w:rPr>
        <w:t xml:space="preserve">- 3. Pro úrovně ZŠ/VG I a ZŠ/VG </w:t>
      </w:r>
      <w:proofErr w:type="gramStart"/>
      <w:r w:rsidRPr="00C114D4">
        <w:rPr>
          <w:rFonts w:ascii="Arial" w:hAnsi="Arial" w:cs="Arial"/>
          <w:color w:val="000000" w:themeColor="text1"/>
          <w:sz w:val="22"/>
          <w:szCs w:val="22"/>
        </w:rPr>
        <w:t xml:space="preserve">II - </w:t>
      </w:r>
      <w:proofErr w:type="spellStart"/>
      <w:r w:rsidRPr="00C114D4">
        <w:rPr>
          <w:rFonts w:ascii="Arial" w:hAnsi="Arial" w:cs="Arial"/>
          <w:color w:val="000000" w:themeColor="text1"/>
          <w:sz w:val="22"/>
          <w:szCs w:val="22"/>
        </w:rPr>
        <w:t>jeux</w:t>
      </w:r>
      <w:proofErr w:type="spellEnd"/>
      <w:proofErr w:type="gramEnd"/>
      <w:r w:rsidRPr="00C114D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C114D4">
        <w:rPr>
          <w:rFonts w:ascii="Arial" w:hAnsi="Arial" w:cs="Arial"/>
          <w:color w:val="000000" w:themeColor="text1"/>
          <w:sz w:val="22"/>
          <w:szCs w:val="22"/>
        </w:rPr>
        <w:t>rôle</w:t>
      </w:r>
      <w:proofErr w:type="spellEnd"/>
      <w:r w:rsidRPr="00C114D4">
        <w:rPr>
          <w:rFonts w:ascii="Arial" w:hAnsi="Arial" w:cs="Arial"/>
          <w:color w:val="000000" w:themeColor="text1"/>
          <w:sz w:val="22"/>
          <w:szCs w:val="22"/>
        </w:rPr>
        <w:t xml:space="preserve"> (řešení řečových situací) - rozhovor na základě problémové situace</w:t>
      </w: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114D4">
        <w:rPr>
          <w:rFonts w:ascii="Arial" w:hAnsi="Arial" w:cs="Arial"/>
          <w:color w:val="000000" w:themeColor="text1"/>
          <w:sz w:val="22"/>
          <w:szCs w:val="22"/>
        </w:rPr>
        <w:t xml:space="preserve">      Pro úrovně SŠ I a SŠ II monologický projev (na rozdílná témata, z nichž si žáci losují) </w:t>
      </w: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114D4">
        <w:rPr>
          <w:rFonts w:ascii="Arial" w:hAnsi="Arial" w:cs="Arial"/>
          <w:color w:val="000000" w:themeColor="text1"/>
          <w:sz w:val="22"/>
          <w:szCs w:val="22"/>
        </w:rPr>
        <w:t>Partnerem soutěžícího v rozhovoru je člen poroty, nejlépe rodilý mluvčí.</w:t>
      </w: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Náměty pro obsahovou stránku stanoví poroty školních kol, v krajském a v ústředním kole jsou pak dodávána centrálně. Obrázky vybere každá porota sama.</w:t>
      </w: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V písemné části soutěže se hodnotí správnost odpovědí z obsahového a z gramatického hlediska.</w:t>
      </w: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V konverzační části se hodnotí jazyková pohotovost a kreativita, bohatost slovní zásoby, výslovnost, gramatická správnost a plynulost vyjadřování. Soutěžící si vždy losují a vybírají si ze dvou vylosovaných možností.</w:t>
      </w:r>
    </w:p>
    <w:p w:rsidR="000650CF" w:rsidRPr="00C114D4" w:rsidRDefault="000650CF" w:rsidP="000650CF">
      <w:pPr>
        <w:jc w:val="both"/>
        <w:rPr>
          <w:rFonts w:ascii="Arial" w:hAnsi="Arial" w:cs="Arial"/>
          <w:sz w:val="22"/>
          <w:szCs w:val="22"/>
        </w:rPr>
      </w:pPr>
    </w:p>
    <w:p w:rsidR="000650CF" w:rsidRPr="00C114D4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Konverzační témata jsou v souladu s Rámcovým vzdělávacím plánem. Podstatou soutěže není naučit se nazpaměť témata, nýbrž vyjádřit se jasně a srozumitelně k zadané problematice a být schopen reagovat a obhájit svůj názor.</w:t>
      </w:r>
    </w:p>
    <w:p w:rsidR="000650CF" w:rsidRPr="00C114D4" w:rsidRDefault="000650CF" w:rsidP="000650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50CF" w:rsidRPr="00C114D4" w:rsidRDefault="000650CF" w:rsidP="000650CF">
      <w:pPr>
        <w:rPr>
          <w:rFonts w:ascii="Arial" w:hAnsi="Arial" w:cs="Arial"/>
          <w:sz w:val="22"/>
          <w:szCs w:val="22"/>
        </w:rPr>
      </w:pPr>
    </w:p>
    <w:p w:rsidR="000650CF" w:rsidRPr="00C114D4" w:rsidRDefault="000650CF" w:rsidP="000650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b/>
          <w:sz w:val="22"/>
          <w:szCs w:val="22"/>
        </w:rPr>
        <w:t>Soutěž ve španělském jazyce</w:t>
      </w:r>
      <w:r w:rsidRPr="00C114D4">
        <w:rPr>
          <w:rFonts w:ascii="Arial" w:hAnsi="Arial" w:cs="Arial"/>
          <w:sz w:val="22"/>
          <w:szCs w:val="22"/>
        </w:rPr>
        <w:t xml:space="preserve"> se doporučuje s tímto obsahem:</w:t>
      </w:r>
    </w:p>
    <w:p w:rsidR="000650CF" w:rsidRPr="00C114D4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Písemná část:</w:t>
      </w:r>
    </w:p>
    <w:p w:rsidR="000650CF" w:rsidRPr="00C114D4" w:rsidRDefault="000650CF" w:rsidP="000650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ověření porozumění slyšenému textu pomocí otázek, na něž účastník písemně odpoví (text slyší soutěžící dvakrát, po prvním poslechu jim budou písemně zadány otázky);</w:t>
      </w:r>
    </w:p>
    <w:p w:rsidR="000650CF" w:rsidRPr="00C114D4" w:rsidRDefault="000650CF" w:rsidP="000650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ověření porozumění psanému textu pomocí úkolů, které na základě předloženého textu účastník písemně vypracuje.</w:t>
      </w:r>
    </w:p>
    <w:p w:rsidR="000650CF" w:rsidRPr="00C114D4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Ústní část:</w:t>
      </w:r>
    </w:p>
    <w:p w:rsidR="000650CF" w:rsidRPr="00C114D4" w:rsidRDefault="000650CF" w:rsidP="000650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:rsidR="000650CF" w:rsidRPr="00C114D4" w:rsidRDefault="000650CF" w:rsidP="000650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řešení jazykové situace – rozhovor na základě obrázku po předchozí pětiminutové přípravě (soutěžící obrázek popíše a odpoví na otázky členů poroty);</w:t>
      </w:r>
    </w:p>
    <w:p w:rsidR="000650CF" w:rsidRPr="00C114D4" w:rsidRDefault="000650CF" w:rsidP="000650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rozhovor na obecné téma z oblasti zeměpisu, kultury, hudby, tradic, historie, sportu apod. (soutěžící by měli vycházet z témat stanovených RVP, jejich souhrn je pro danou kategorii součástí propozic viz příloha č. 2).</w:t>
      </w:r>
    </w:p>
    <w:p w:rsidR="000650CF" w:rsidRPr="00C114D4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Při hodnocení ústní části se přihlíží především k bohatosti slovní zásoby, pohotovosti a vtipnosti vyjádření. Důraz bude kladen také na výslovnost, gramatickou správnost a na schopnost porozumět položeným otázkám.</w:t>
      </w:r>
    </w:p>
    <w:p w:rsidR="000650CF" w:rsidRPr="00C114D4" w:rsidRDefault="000650CF" w:rsidP="000650CF">
      <w:pPr>
        <w:pStyle w:val="BodyText21"/>
        <w:rPr>
          <w:rFonts w:ascii="Arial" w:hAnsi="Arial" w:cs="Arial"/>
          <w:szCs w:val="22"/>
        </w:rPr>
      </w:pPr>
      <w:r w:rsidRPr="00C114D4">
        <w:rPr>
          <w:rFonts w:ascii="Arial" w:hAnsi="Arial" w:cs="Arial"/>
          <w:szCs w:val="22"/>
        </w:rPr>
        <w:t>Obsah a formu soutěže ve španělském jazyce v jednotlivých kolech detailně stanoví příslušná soutěžní porota. Tematické okruhy vycházejí z obsahu školní výuky.</w:t>
      </w:r>
    </w:p>
    <w:p w:rsidR="000650CF" w:rsidRPr="00C114D4" w:rsidRDefault="000650CF" w:rsidP="000650CF">
      <w:pPr>
        <w:pStyle w:val="Zkladntext"/>
        <w:spacing w:before="0"/>
        <w:rPr>
          <w:rFonts w:ascii="Arial" w:hAnsi="Arial" w:cs="Arial"/>
          <w:b/>
          <w:szCs w:val="22"/>
        </w:rPr>
      </w:pPr>
      <w:r w:rsidRPr="00C114D4">
        <w:rPr>
          <w:rFonts w:ascii="Arial" w:hAnsi="Arial" w:cs="Arial"/>
          <w:szCs w:val="22"/>
        </w:rPr>
        <w:t>Kritéria hodnocení: porota bere v úvahu výslovnost, slovní zásobu, pohotovost a plynulost vyjádření, stupeň porozumění slyšenému či psanému textu, všeobecnou znalost reálií dané jazykové oblasti, u vyšších kategorií event. nonverbální projev.</w:t>
      </w:r>
    </w:p>
    <w:p w:rsidR="000650CF" w:rsidRPr="00C114D4" w:rsidRDefault="000650CF" w:rsidP="000650CF">
      <w:pPr>
        <w:pStyle w:val="Zkladntext"/>
        <w:spacing w:before="0"/>
        <w:rPr>
          <w:rFonts w:ascii="Arial" w:hAnsi="Arial" w:cs="Arial"/>
          <w:b/>
          <w:szCs w:val="22"/>
        </w:rPr>
      </w:pPr>
    </w:p>
    <w:p w:rsidR="000650CF" w:rsidRPr="00C114D4" w:rsidRDefault="000650CF" w:rsidP="000650CF">
      <w:pPr>
        <w:pStyle w:val="Zkladntext"/>
        <w:spacing w:after="120"/>
        <w:ind w:left="170" w:hanging="170"/>
        <w:rPr>
          <w:rFonts w:ascii="Arial" w:hAnsi="Arial" w:cs="Arial"/>
          <w:szCs w:val="22"/>
        </w:rPr>
      </w:pPr>
      <w:r w:rsidRPr="00C114D4">
        <w:rPr>
          <w:rFonts w:ascii="Arial" w:hAnsi="Arial" w:cs="Arial"/>
          <w:b/>
          <w:szCs w:val="22"/>
        </w:rPr>
        <w:t xml:space="preserve">Soutěž v ruském jazyce </w:t>
      </w:r>
      <w:r w:rsidRPr="00C114D4">
        <w:rPr>
          <w:rFonts w:ascii="Arial" w:hAnsi="Arial" w:cs="Arial"/>
          <w:szCs w:val="22"/>
        </w:rPr>
        <w:t>se doporučuje s tímto obsahem:</w:t>
      </w:r>
    </w:p>
    <w:p w:rsidR="000650CF" w:rsidRPr="00C114D4" w:rsidRDefault="000650CF" w:rsidP="000650CF">
      <w:pPr>
        <w:pStyle w:val="Zkladntext"/>
        <w:numPr>
          <w:ilvl w:val="0"/>
          <w:numId w:val="4"/>
        </w:numPr>
        <w:spacing w:before="0"/>
        <w:rPr>
          <w:rFonts w:ascii="Arial" w:eastAsia="Times New Roman" w:hAnsi="Arial" w:cs="Arial"/>
          <w:bCs/>
          <w:szCs w:val="22"/>
        </w:rPr>
      </w:pPr>
      <w:r w:rsidRPr="00C114D4">
        <w:rPr>
          <w:rFonts w:ascii="Arial" w:eastAsia="Times New Roman" w:hAnsi="Arial" w:cs="Arial"/>
          <w:bCs/>
          <w:szCs w:val="22"/>
        </w:rPr>
        <w:t>poslech s porozuměním - (na základě slyšeného textu splnit zadaný písemný úkol, doplnění údajů</w:t>
      </w:r>
    </w:p>
    <w:p w:rsidR="000650CF" w:rsidRPr="00C114D4" w:rsidRDefault="000650CF" w:rsidP="000650CF">
      <w:pPr>
        <w:pStyle w:val="Zkladntext"/>
        <w:spacing w:before="0" w:after="120"/>
        <w:ind w:left="720"/>
        <w:rPr>
          <w:rFonts w:ascii="Arial" w:hAnsi="Arial" w:cs="Arial"/>
          <w:szCs w:val="22"/>
        </w:rPr>
      </w:pPr>
      <w:r w:rsidRPr="00C114D4">
        <w:rPr>
          <w:rFonts w:ascii="Arial" w:eastAsia="Times New Roman" w:hAnsi="Arial" w:cs="Arial"/>
          <w:bCs/>
          <w:szCs w:val="22"/>
        </w:rPr>
        <w:t>(soutěžící slyší text vždy dvakrát)</w:t>
      </w:r>
    </w:p>
    <w:p w:rsidR="000650CF" w:rsidRPr="00C114D4" w:rsidRDefault="000650CF" w:rsidP="000650CF">
      <w:pPr>
        <w:pStyle w:val="Odstavecseseznamem"/>
        <w:numPr>
          <w:ilvl w:val="0"/>
          <w:numId w:val="4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C114D4">
        <w:rPr>
          <w:rFonts w:ascii="Arial" w:eastAsia="Times New Roman" w:hAnsi="Arial" w:cs="Arial"/>
          <w:bCs/>
          <w:sz w:val="22"/>
          <w:szCs w:val="22"/>
        </w:rPr>
        <w:lastRenderedPageBreak/>
        <w:t>konverzace s členy poroty na dané téma. Porota řídí konverzaci, klade doplňující otázky. Konverzace je vedena formou besedy, po krátkém monologu studenta následují doplňující otázky poroty (forma dialogu)</w:t>
      </w:r>
    </w:p>
    <w:p w:rsidR="000650CF" w:rsidRPr="00C114D4" w:rsidRDefault="000650CF" w:rsidP="000650CF">
      <w:pPr>
        <w:pStyle w:val="Odstavecseseznamem"/>
        <w:spacing w:after="120"/>
        <w:rPr>
          <w:rFonts w:ascii="Arial" w:eastAsia="Times New Roman" w:hAnsi="Arial" w:cs="Arial"/>
          <w:sz w:val="22"/>
          <w:szCs w:val="22"/>
        </w:rPr>
      </w:pPr>
    </w:p>
    <w:p w:rsidR="000650CF" w:rsidRPr="00C114D4" w:rsidRDefault="000650CF" w:rsidP="000650CF">
      <w:pPr>
        <w:pStyle w:val="Odstavecseseznamem"/>
        <w:numPr>
          <w:ilvl w:val="0"/>
          <w:numId w:val="4"/>
        </w:numPr>
        <w:spacing w:after="120"/>
        <w:rPr>
          <w:rFonts w:ascii="Arial" w:eastAsia="Times New Roman" w:hAnsi="Arial" w:cs="Arial"/>
          <w:sz w:val="22"/>
          <w:szCs w:val="22"/>
        </w:rPr>
      </w:pPr>
      <w:r w:rsidRPr="00C114D4">
        <w:rPr>
          <w:rFonts w:ascii="Arial" w:eastAsia="Times New Roman" w:hAnsi="Arial" w:cs="Arial"/>
          <w:bCs/>
          <w:sz w:val="22"/>
          <w:szCs w:val="22"/>
        </w:rPr>
        <w:t xml:space="preserve">řešení jazykové situace (pro všechny studenty je volena stejná struktura otázek) (např. </w:t>
      </w:r>
      <w:proofErr w:type="spellStart"/>
      <w:r w:rsidRPr="00C114D4">
        <w:rPr>
          <w:rFonts w:ascii="Arial" w:eastAsia="Times New Roman" w:hAnsi="Arial" w:cs="Arial"/>
          <w:bCs/>
          <w:sz w:val="22"/>
          <w:szCs w:val="22"/>
        </w:rPr>
        <w:t>Как</w:t>
      </w:r>
      <w:proofErr w:type="spellEnd"/>
      <w:r w:rsidRPr="00C114D4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C114D4">
        <w:rPr>
          <w:rFonts w:ascii="Arial" w:eastAsia="Times New Roman" w:hAnsi="Arial" w:cs="Arial"/>
          <w:bCs/>
          <w:sz w:val="22"/>
          <w:szCs w:val="22"/>
        </w:rPr>
        <w:t>дела</w:t>
      </w:r>
      <w:proofErr w:type="spellEnd"/>
      <w:r w:rsidRPr="00C114D4">
        <w:rPr>
          <w:rFonts w:ascii="Arial" w:eastAsia="Times New Roman" w:hAnsi="Arial" w:cs="Arial"/>
          <w:bCs/>
          <w:sz w:val="22"/>
          <w:szCs w:val="22"/>
        </w:rPr>
        <w:t xml:space="preserve">? </w:t>
      </w:r>
      <w:proofErr w:type="spellStart"/>
      <w:r w:rsidRPr="00C114D4">
        <w:rPr>
          <w:rFonts w:ascii="Arial" w:eastAsia="Times New Roman" w:hAnsi="Arial" w:cs="Arial"/>
          <w:bCs/>
          <w:sz w:val="22"/>
          <w:szCs w:val="22"/>
        </w:rPr>
        <w:t>Что</w:t>
      </w:r>
      <w:proofErr w:type="spellEnd"/>
      <w:r w:rsidRPr="00C114D4">
        <w:rPr>
          <w:rFonts w:ascii="Arial" w:eastAsia="Times New Roman" w:hAnsi="Arial" w:cs="Arial"/>
          <w:bCs/>
          <w:sz w:val="22"/>
          <w:szCs w:val="22"/>
        </w:rPr>
        <w:t xml:space="preserve"> у </w:t>
      </w:r>
      <w:proofErr w:type="spellStart"/>
      <w:r w:rsidRPr="00C114D4">
        <w:rPr>
          <w:rFonts w:ascii="Arial" w:eastAsia="Times New Roman" w:hAnsi="Arial" w:cs="Arial"/>
          <w:bCs/>
          <w:sz w:val="22"/>
          <w:szCs w:val="22"/>
        </w:rPr>
        <w:t>тебя</w:t>
      </w:r>
      <w:proofErr w:type="spellEnd"/>
      <w:r w:rsidRPr="00C114D4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C114D4">
        <w:rPr>
          <w:rFonts w:ascii="Arial" w:eastAsia="Times New Roman" w:hAnsi="Arial" w:cs="Arial"/>
          <w:bCs/>
          <w:sz w:val="22"/>
          <w:szCs w:val="22"/>
        </w:rPr>
        <w:t>нового</w:t>
      </w:r>
      <w:proofErr w:type="spellEnd"/>
      <w:r w:rsidRPr="00C114D4">
        <w:rPr>
          <w:rFonts w:ascii="Arial" w:eastAsia="Times New Roman" w:hAnsi="Arial" w:cs="Arial"/>
          <w:bCs/>
          <w:sz w:val="22"/>
          <w:szCs w:val="22"/>
        </w:rPr>
        <w:t xml:space="preserve">? </w:t>
      </w:r>
      <w:proofErr w:type="spellStart"/>
      <w:r w:rsidRPr="00C114D4">
        <w:rPr>
          <w:rFonts w:ascii="Arial" w:eastAsia="Times New Roman" w:hAnsi="Arial" w:cs="Arial"/>
          <w:bCs/>
          <w:sz w:val="22"/>
          <w:szCs w:val="22"/>
        </w:rPr>
        <w:t>Который</w:t>
      </w:r>
      <w:proofErr w:type="spellEnd"/>
      <w:r w:rsidRPr="00C114D4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C114D4">
        <w:rPr>
          <w:rFonts w:ascii="Arial" w:eastAsia="Times New Roman" w:hAnsi="Arial" w:cs="Arial"/>
          <w:bCs/>
          <w:sz w:val="22"/>
          <w:szCs w:val="22"/>
        </w:rPr>
        <w:t>час</w:t>
      </w:r>
      <w:proofErr w:type="spellEnd"/>
      <w:proofErr w:type="gramStart"/>
      <w:r w:rsidRPr="00C114D4">
        <w:rPr>
          <w:rFonts w:ascii="Arial" w:eastAsia="Times New Roman" w:hAnsi="Arial" w:cs="Arial"/>
          <w:bCs/>
          <w:sz w:val="22"/>
          <w:szCs w:val="22"/>
        </w:rPr>
        <w:t>? )</w:t>
      </w:r>
      <w:proofErr w:type="gramEnd"/>
      <w:r w:rsidRPr="00C114D4">
        <w:rPr>
          <w:rFonts w:ascii="Arial" w:eastAsia="Times New Roman" w:hAnsi="Arial" w:cs="Arial"/>
          <w:bCs/>
          <w:sz w:val="22"/>
          <w:szCs w:val="22"/>
        </w:rPr>
        <w:t>. Zadání jazykové situace může být formou obrázku, případně slovního popisu</w:t>
      </w:r>
    </w:p>
    <w:p w:rsidR="000650CF" w:rsidRPr="00C114D4" w:rsidRDefault="000650CF" w:rsidP="000650CF">
      <w:pPr>
        <w:spacing w:after="120"/>
        <w:rPr>
          <w:rFonts w:ascii="Arial" w:eastAsia="Times New Roman" w:hAnsi="Arial" w:cs="Arial"/>
          <w:sz w:val="22"/>
          <w:szCs w:val="22"/>
        </w:rPr>
      </w:pPr>
      <w:r w:rsidRPr="00C114D4">
        <w:rPr>
          <w:rFonts w:ascii="Arial" w:eastAsia="Times New Roman" w:hAnsi="Arial" w:cs="Arial"/>
          <w:bCs/>
          <w:sz w:val="22"/>
          <w:szCs w:val="22"/>
        </w:rPr>
        <w:t>Okruhy konverzace: Škola, Zájmy/Koníčky, Volný čas, Sport, Cestování, Kultura atd.</w:t>
      </w:r>
    </w:p>
    <w:p w:rsidR="000650CF" w:rsidRPr="00C114D4" w:rsidRDefault="000650CF" w:rsidP="000650CF">
      <w:pPr>
        <w:rPr>
          <w:rFonts w:ascii="Arial" w:eastAsia="Times New Roman" w:hAnsi="Arial" w:cs="Arial"/>
          <w:sz w:val="22"/>
          <w:szCs w:val="22"/>
        </w:rPr>
      </w:pPr>
      <w:r w:rsidRPr="00C114D4">
        <w:rPr>
          <w:rFonts w:ascii="Arial" w:eastAsia="Times New Roman" w:hAnsi="Arial" w:cs="Arial"/>
          <w:bCs/>
          <w:sz w:val="22"/>
          <w:szCs w:val="22"/>
        </w:rPr>
        <w:t>V rámci konverzace a řešení jazykových situací porota hodnotí jazykové znalosti, výslovnost, adekvátnost reakce, úroveň slovní zásoby a kreativitu odpovědi, gramatiku.</w:t>
      </w:r>
    </w:p>
    <w:p w:rsidR="000650CF" w:rsidRPr="00C114D4" w:rsidRDefault="000650CF" w:rsidP="000650CF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:rsidR="000650CF" w:rsidRPr="00C114D4" w:rsidRDefault="000650CF" w:rsidP="000650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b/>
          <w:sz w:val="22"/>
          <w:szCs w:val="22"/>
        </w:rPr>
        <w:t xml:space="preserve">Soutěž v latinském jazyce </w:t>
      </w:r>
      <w:r w:rsidRPr="00C114D4">
        <w:rPr>
          <w:rFonts w:ascii="Arial" w:hAnsi="Arial" w:cs="Arial"/>
          <w:sz w:val="22"/>
          <w:szCs w:val="22"/>
        </w:rPr>
        <w:t>bude písemná a bude mít tento průběh:</w:t>
      </w:r>
    </w:p>
    <w:p w:rsidR="000650CF" w:rsidRPr="00C114D4" w:rsidRDefault="000650CF" w:rsidP="000650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překlad a interpretace latinského textu (v rámci učeb. vzdělávacích programů latiny pro gymnázia);</w:t>
      </w:r>
    </w:p>
    <w:p w:rsidR="000650CF" w:rsidRPr="00C114D4" w:rsidRDefault="000650CF" w:rsidP="000650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úkoly vztahující se k tomuto textu (mluvnické, jazykové i věcné);</w:t>
      </w:r>
    </w:p>
    <w:p w:rsidR="000650CF" w:rsidRPr="00C114D4" w:rsidRDefault="000650CF" w:rsidP="000650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úkoly v nichž se promítá vztah latiny a českého jazyka;</w:t>
      </w:r>
    </w:p>
    <w:p w:rsidR="000650CF" w:rsidRPr="00C114D4" w:rsidRDefault="000650CF" w:rsidP="000650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úkoly vztahující se k antické historii, kultuře a jejímu dědictví.</w:t>
      </w:r>
    </w:p>
    <w:p w:rsidR="000650CF" w:rsidRPr="00C114D4" w:rsidRDefault="000650CF" w:rsidP="000650CF">
      <w:pPr>
        <w:pStyle w:val="Zkladntext"/>
        <w:widowControl/>
        <w:spacing w:before="0"/>
        <w:rPr>
          <w:rFonts w:ascii="Arial" w:hAnsi="Arial" w:cs="Arial"/>
          <w:snapToGrid/>
          <w:szCs w:val="22"/>
        </w:rPr>
      </w:pPr>
      <w:r w:rsidRPr="00C114D4">
        <w:rPr>
          <w:rFonts w:ascii="Arial" w:hAnsi="Arial" w:cs="Arial"/>
          <w:snapToGrid/>
          <w:szCs w:val="22"/>
        </w:rPr>
        <w:t xml:space="preserve">Soutěžní úkoly pro školní kola spolu s podrobnými organizačními pokyny k aktuálnímu ročníku soutěže rozešle NPI e-mailovou poštou k další distribuci na školy všem odborům školství, mládeže a tělovýchovy/sportu krajských úřadů, a to počátkem </w:t>
      </w:r>
      <w:r>
        <w:rPr>
          <w:rFonts w:ascii="Arial" w:hAnsi="Arial" w:cs="Arial"/>
          <w:snapToGrid/>
          <w:szCs w:val="22"/>
        </w:rPr>
        <w:t>února</w:t>
      </w:r>
      <w:r w:rsidRPr="00C114D4">
        <w:rPr>
          <w:rFonts w:ascii="Arial" w:hAnsi="Arial" w:cs="Arial"/>
          <w:snapToGrid/>
          <w:szCs w:val="22"/>
        </w:rPr>
        <w:t xml:space="preserve"> 202</w:t>
      </w:r>
      <w:r>
        <w:rPr>
          <w:rFonts w:ascii="Arial" w:hAnsi="Arial" w:cs="Arial"/>
          <w:snapToGrid/>
          <w:szCs w:val="22"/>
        </w:rPr>
        <w:t>2</w:t>
      </w:r>
      <w:r w:rsidRPr="00C114D4">
        <w:rPr>
          <w:rFonts w:ascii="Arial" w:hAnsi="Arial" w:cs="Arial"/>
          <w:snapToGrid/>
          <w:szCs w:val="22"/>
        </w:rPr>
        <w:t>.</w:t>
      </w:r>
    </w:p>
    <w:p w:rsidR="000650CF" w:rsidRPr="00C114D4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t>Cílem soutěže v latinském jazyce je:</w:t>
      </w:r>
    </w:p>
    <w:p w:rsidR="000650CF" w:rsidRPr="00C114D4" w:rsidRDefault="000650CF" w:rsidP="000650CF">
      <w:pPr>
        <w:pStyle w:val="Zkladntext"/>
        <w:numPr>
          <w:ilvl w:val="0"/>
          <w:numId w:val="3"/>
        </w:numPr>
        <w:spacing w:before="0"/>
        <w:rPr>
          <w:rFonts w:ascii="Arial" w:hAnsi="Arial" w:cs="Arial"/>
          <w:szCs w:val="22"/>
        </w:rPr>
      </w:pPr>
      <w:r w:rsidRPr="00C114D4">
        <w:rPr>
          <w:rFonts w:ascii="Arial" w:hAnsi="Arial" w:cs="Arial"/>
          <w:szCs w:val="22"/>
        </w:rPr>
        <w:t>podpořit zájem žáků o latinu jako jazyk, který se výrazně promítá téměř ve všech evropských jazycích a který se spolu s řečtinou stal základem pro terminologii všech oborů společenskovědních a přírodovědných;</w:t>
      </w:r>
    </w:p>
    <w:p w:rsidR="000650CF" w:rsidRPr="00C114D4" w:rsidRDefault="000650CF" w:rsidP="000650CF">
      <w:pPr>
        <w:pStyle w:val="Zkladntext"/>
        <w:numPr>
          <w:ilvl w:val="0"/>
          <w:numId w:val="3"/>
        </w:numPr>
        <w:spacing w:before="0"/>
        <w:rPr>
          <w:rFonts w:ascii="Arial" w:hAnsi="Arial" w:cs="Arial"/>
          <w:szCs w:val="22"/>
        </w:rPr>
      </w:pPr>
      <w:r w:rsidRPr="00C114D4">
        <w:rPr>
          <w:rFonts w:ascii="Arial" w:hAnsi="Arial" w:cs="Arial"/>
          <w:szCs w:val="22"/>
        </w:rPr>
        <w:t>posílit zájem žáků o antickou kulturu a o její odraz v evropské kultuře (mytologie), zdůraznit obecně souvislost latiny s dneškem (latinská rčení, zkratky, nápisy).</w:t>
      </w:r>
    </w:p>
    <w:p w:rsidR="000650CF" w:rsidRPr="00C114D4" w:rsidRDefault="000650CF" w:rsidP="000650CF">
      <w:pPr>
        <w:rPr>
          <w:rFonts w:ascii="Arial" w:hAnsi="Arial" w:cs="Arial"/>
          <w:snapToGrid w:val="0"/>
          <w:sz w:val="22"/>
          <w:szCs w:val="22"/>
        </w:rPr>
      </w:pPr>
      <w:r w:rsidRPr="00C114D4">
        <w:rPr>
          <w:rFonts w:ascii="Arial" w:hAnsi="Arial" w:cs="Arial"/>
          <w:sz w:val="22"/>
          <w:szCs w:val="22"/>
        </w:rPr>
        <w:br w:type="page"/>
      </w:r>
    </w:p>
    <w:p w:rsidR="000650CF" w:rsidRPr="00D15F29" w:rsidRDefault="000650CF" w:rsidP="000650CF">
      <w:pPr>
        <w:pStyle w:val="Zkladntext"/>
        <w:spacing w:before="0"/>
        <w:rPr>
          <w:rFonts w:ascii="Arial" w:hAnsi="Arial" w:cs="Arial"/>
          <w:sz w:val="24"/>
          <w:szCs w:val="24"/>
        </w:rPr>
      </w:pPr>
    </w:p>
    <w:p w:rsidR="000650CF" w:rsidRDefault="000650CF" w:rsidP="000650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Kategorie Soutěže ve španělštině</w:t>
      </w:r>
    </w:p>
    <w:p w:rsidR="000650CF" w:rsidRDefault="000650CF" w:rsidP="000650CF">
      <w:pPr>
        <w:rPr>
          <w:rFonts w:ascii="Arial" w:hAnsi="Arial" w:cs="Arial"/>
          <w:b/>
        </w:rPr>
      </w:pPr>
    </w:p>
    <w:p w:rsidR="000650CF" w:rsidRPr="00DB6722" w:rsidRDefault="000650CF" w:rsidP="000650CF">
      <w:pPr>
        <w:rPr>
          <w:rFonts w:ascii="Arial" w:hAnsi="Arial" w:cs="Arial"/>
          <w:b/>
          <w:sz w:val="22"/>
          <w:szCs w:val="22"/>
        </w:rPr>
      </w:pPr>
      <w:r w:rsidRPr="00DB6722">
        <w:rPr>
          <w:rFonts w:ascii="Arial" w:hAnsi="Arial" w:cs="Arial"/>
          <w:b/>
          <w:sz w:val="22"/>
          <w:szCs w:val="22"/>
        </w:rPr>
        <w:t>KATEGORIE SŠ I (do 3 let studia španělštiny a do úrovně nejvýše B1)</w:t>
      </w:r>
    </w:p>
    <w:p w:rsidR="000650CF" w:rsidRPr="00DB6722" w:rsidRDefault="000650CF" w:rsidP="000650CF">
      <w:pPr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TEMATICKÉ OKRUHY A KOMUNIKAČNÍ SITUACE (v předpokládané úrovni příslušné kategorie)</w:t>
      </w:r>
    </w:p>
    <w:p w:rsidR="000650CF" w:rsidRPr="00DB6722" w:rsidRDefault="000650CF" w:rsidP="000650CF">
      <w:pPr>
        <w:rPr>
          <w:rFonts w:ascii="Arial" w:hAnsi="Arial" w:cs="Arial"/>
          <w:b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:rsidR="000650CF" w:rsidRPr="00DB6722" w:rsidRDefault="000650CF" w:rsidP="000650CF">
      <w:pPr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REÁLIE ZEMÍ STUDOVANÉHO JAZYKA (v předpokládané úrovni příslušné kategorie)</w:t>
      </w:r>
    </w:p>
    <w:p w:rsidR="000650CF" w:rsidRPr="00DB6722" w:rsidRDefault="000650CF" w:rsidP="000650CF">
      <w:pPr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:rsidR="000650CF" w:rsidRPr="00DB6722" w:rsidRDefault="000650CF" w:rsidP="000650CF">
      <w:pPr>
        <w:rPr>
          <w:rFonts w:ascii="Arial" w:hAnsi="Arial" w:cs="Arial"/>
          <w:b/>
          <w:sz w:val="22"/>
          <w:szCs w:val="22"/>
        </w:rPr>
      </w:pPr>
    </w:p>
    <w:p w:rsidR="000650CF" w:rsidRPr="00DB6722" w:rsidRDefault="000650CF" w:rsidP="000650CF">
      <w:pPr>
        <w:rPr>
          <w:rFonts w:ascii="Arial" w:hAnsi="Arial" w:cs="Arial"/>
          <w:b/>
          <w:sz w:val="22"/>
          <w:szCs w:val="22"/>
        </w:rPr>
      </w:pPr>
      <w:r w:rsidRPr="00DB6722">
        <w:rPr>
          <w:rFonts w:ascii="Arial" w:hAnsi="Arial" w:cs="Arial"/>
          <w:b/>
          <w:sz w:val="22"/>
          <w:szCs w:val="22"/>
        </w:rPr>
        <w:t>KATEGORIE SŠ II (více než 3 roky studia španělštiny, úroveň B2)</w:t>
      </w:r>
    </w:p>
    <w:p w:rsidR="000650CF" w:rsidRPr="00DB6722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TEMATICKÉ OKRUHY A KOMUNIKAČNÍ SITUACE (v předpokládané úrovni příslušné kategorie)</w:t>
      </w:r>
    </w:p>
    <w:p w:rsidR="000650CF" w:rsidRPr="00DB6722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tematické okruhy kategorie SŠ I rozšířené o:</w:t>
      </w:r>
    </w:p>
    <w:p w:rsidR="000650CF" w:rsidRPr="00DB6722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:rsidR="000650CF" w:rsidRPr="00DB6722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REÁLIE ZEMÍ STUDOVANÉHO JAZYKA (v předpokládané úrovni příslušné kategorie)</w:t>
      </w:r>
    </w:p>
    <w:p w:rsidR="000650CF" w:rsidRPr="00DB6722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reálie kategorie SŠ I rozšířené o:</w:t>
      </w:r>
    </w:p>
    <w:p w:rsidR="000650CF" w:rsidRPr="00DB6722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dění.</w:t>
      </w:r>
    </w:p>
    <w:p w:rsidR="000650CF" w:rsidRPr="00DB6722" w:rsidRDefault="000650CF" w:rsidP="000650CF">
      <w:pPr>
        <w:jc w:val="both"/>
        <w:rPr>
          <w:rFonts w:ascii="Arial" w:hAnsi="Arial" w:cs="Arial"/>
          <w:b/>
          <w:sz w:val="22"/>
          <w:szCs w:val="22"/>
        </w:rPr>
      </w:pPr>
    </w:p>
    <w:p w:rsidR="000650CF" w:rsidRPr="00DB6722" w:rsidRDefault="000650CF" w:rsidP="000650CF">
      <w:pPr>
        <w:rPr>
          <w:rFonts w:ascii="Arial" w:hAnsi="Arial" w:cs="Arial"/>
          <w:b/>
          <w:sz w:val="22"/>
          <w:szCs w:val="22"/>
        </w:rPr>
      </w:pPr>
      <w:r w:rsidRPr="00DB6722">
        <w:rPr>
          <w:rFonts w:ascii="Arial" w:hAnsi="Arial" w:cs="Arial"/>
          <w:b/>
          <w:sz w:val="22"/>
          <w:szCs w:val="22"/>
        </w:rPr>
        <w:t>KATEGORIE SŠ III (úroveň C1 a vyšší)</w:t>
      </w:r>
    </w:p>
    <w:p w:rsidR="000650CF" w:rsidRPr="00DB6722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TEMATICKÉ OKRUHY A KOMUNIKAČNÍ SITUACE (v předpokládané úrovni příslušné kategorie)</w:t>
      </w:r>
    </w:p>
    <w:p w:rsidR="000650CF" w:rsidRPr="00DB6722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společnosti.</w:t>
      </w:r>
    </w:p>
    <w:p w:rsidR="000650CF" w:rsidRPr="00DB6722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REÁLIE ZEMÍ STUDOVANÉHO JAZYKA (v předpokládané úrovni příslušné kategorie)</w:t>
      </w:r>
    </w:p>
    <w:p w:rsidR="00A417E7" w:rsidRPr="000650CF" w:rsidRDefault="000650CF" w:rsidP="000650CF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jazykem.</w:t>
      </w:r>
      <w:bookmarkStart w:id="0" w:name="_GoBack"/>
      <w:bookmarkEnd w:id="0"/>
    </w:p>
    <w:sectPr w:rsidR="00A417E7" w:rsidRPr="000650CF" w:rsidSect="000650CF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3BA4"/>
    <w:multiLevelType w:val="hybridMultilevel"/>
    <w:tmpl w:val="A190A034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1D4E4C"/>
    <w:multiLevelType w:val="hybridMultilevel"/>
    <w:tmpl w:val="E6CCB4D8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A290A"/>
    <w:multiLevelType w:val="hybridMultilevel"/>
    <w:tmpl w:val="3208AA90"/>
    <w:lvl w:ilvl="0" w:tplc="CC2C2F8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7D73"/>
    <w:multiLevelType w:val="hybridMultilevel"/>
    <w:tmpl w:val="15BAF9DE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32D42"/>
    <w:multiLevelType w:val="hybridMultilevel"/>
    <w:tmpl w:val="0F44E69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9C3312"/>
    <w:multiLevelType w:val="hybridMultilevel"/>
    <w:tmpl w:val="0CD8F81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CF"/>
    <w:rsid w:val="000650CF"/>
    <w:rsid w:val="00A4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DE0C"/>
  <w15:chartTrackingRefBased/>
  <w15:docId w15:val="{F33BA57C-0275-4507-B449-0F6D6685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50C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650CF"/>
    <w:pPr>
      <w:keepNext/>
      <w:widowControl w:val="0"/>
      <w:jc w:val="center"/>
      <w:outlineLvl w:val="2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650CF"/>
    <w:rPr>
      <w:rFonts w:ascii="Times New Roman" w:eastAsia="Batang" w:hAnsi="Times New Roman" w:cs="Times New Roman"/>
      <w:b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650CF"/>
    <w:pPr>
      <w:widowControl w:val="0"/>
      <w:spacing w:before="120"/>
      <w:jc w:val="both"/>
    </w:pPr>
    <w:rPr>
      <w:snapToGrid w:val="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0650CF"/>
    <w:rPr>
      <w:rFonts w:ascii="Times New Roman" w:eastAsia="Batang" w:hAnsi="Times New Roman" w:cs="Times New Roman"/>
      <w:snapToGrid w:val="0"/>
      <w:szCs w:val="20"/>
      <w:lang w:eastAsia="cs-CZ"/>
    </w:rPr>
  </w:style>
  <w:style w:type="paragraph" w:customStyle="1" w:styleId="BodyText21">
    <w:name w:val="Body Text 21"/>
    <w:basedOn w:val="Normln"/>
    <w:rsid w:val="000650CF"/>
    <w:pPr>
      <w:widowControl w:val="0"/>
      <w:jc w:val="both"/>
    </w:pPr>
    <w:rPr>
      <w:snapToGrid w:val="0"/>
      <w:sz w:val="22"/>
      <w:szCs w:val="20"/>
    </w:rPr>
  </w:style>
  <w:style w:type="character" w:styleId="Hypertextovodkaz">
    <w:name w:val="Hyperlink"/>
    <w:basedOn w:val="Standardnpsmoodstavce"/>
    <w:rsid w:val="000650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6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Fatkova\AppData\Local\Microsoft\Windows\INetCache\Content.Outlook\DPLHM3I0\Internationale%20Deutscholympiade-Durchf&#252;hr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1609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Ševcová Jana</dc:creator>
  <cp:keywords/>
  <dc:description/>
  <cp:lastModifiedBy>Ševcová Jana</cp:lastModifiedBy>
  <cp:revision>1</cp:revision>
  <dcterms:created xsi:type="dcterms:W3CDTF">2021-09-27T08:59:00Z</dcterms:created>
  <dcterms:modified xsi:type="dcterms:W3CDTF">2021-09-27T09:01:00Z</dcterms:modified>
</cp:coreProperties>
</file>