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EE" w:rsidRDefault="00BA4FE3" w:rsidP="00C90FEE">
      <w:pPr>
        <w:rPr>
          <w:rFonts w:ascii="Arial" w:hAnsi="Arial" w:cs="Arial"/>
          <w:b/>
          <w:sz w:val="22"/>
          <w:szCs w:val="22"/>
        </w:rPr>
      </w:pPr>
      <w:r w:rsidRPr="005F4ECF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-575945</wp:posOffset>
                </wp:positionV>
                <wp:extent cx="236093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FE3" w:rsidRPr="00BA4FE3" w:rsidRDefault="00F374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Příloha č.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65pt;margin-top:-45.3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" filled="f" stroked="f">
                <v:textbox style="mso-fit-shape-to-text:t">
                  <w:txbxContent>
                    <w:p w:rsidR="00BA4FE3" w:rsidRPr="00BA4FE3" w:rsidRDefault="00F374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Příloha č. 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5073" w:rsidRPr="005F4ECF">
        <w:rPr>
          <w:rFonts w:ascii="Arial" w:hAnsi="Arial" w:cs="Arial"/>
          <w:b/>
          <w:sz w:val="22"/>
          <w:szCs w:val="22"/>
        </w:rPr>
        <w:t>Seznam členů</w:t>
      </w:r>
      <w:r w:rsidR="00CE1172" w:rsidRPr="005F4ECF">
        <w:rPr>
          <w:rFonts w:ascii="Arial" w:hAnsi="Arial" w:cs="Arial"/>
          <w:b/>
          <w:sz w:val="22"/>
          <w:szCs w:val="22"/>
        </w:rPr>
        <w:t xml:space="preserve"> Komise pro </w:t>
      </w:r>
      <w:r w:rsidR="00597F61">
        <w:rPr>
          <w:rFonts w:ascii="Arial" w:hAnsi="Arial" w:cs="Arial"/>
          <w:b/>
          <w:sz w:val="22"/>
          <w:szCs w:val="22"/>
        </w:rPr>
        <w:t>výběr kandidátů na udělení titulu „Mistr tradiční rukodělné výroby Plzeňského kraje“</w:t>
      </w:r>
      <w:r w:rsidR="002B2318">
        <w:rPr>
          <w:rFonts w:ascii="Arial" w:hAnsi="Arial" w:cs="Arial"/>
          <w:b/>
          <w:sz w:val="22"/>
          <w:szCs w:val="22"/>
        </w:rPr>
        <w:t xml:space="preserve"> (aktualizovaný ke dni </w:t>
      </w:r>
      <w:proofErr w:type="gramStart"/>
      <w:r w:rsidR="002B2318">
        <w:rPr>
          <w:rFonts w:ascii="Arial" w:hAnsi="Arial" w:cs="Arial"/>
          <w:b/>
          <w:sz w:val="22"/>
          <w:szCs w:val="22"/>
        </w:rPr>
        <w:t>31.10.2019</w:t>
      </w:r>
      <w:proofErr w:type="gramEnd"/>
      <w:r w:rsidR="002B2318">
        <w:rPr>
          <w:rFonts w:ascii="Arial" w:hAnsi="Arial" w:cs="Arial"/>
          <w:b/>
          <w:sz w:val="22"/>
          <w:szCs w:val="22"/>
        </w:rPr>
        <w:t>)</w:t>
      </w:r>
      <w:r w:rsidR="00C90FEE" w:rsidRPr="005F4ECF">
        <w:rPr>
          <w:rFonts w:ascii="Arial" w:hAnsi="Arial" w:cs="Arial"/>
          <w:b/>
          <w:sz w:val="22"/>
          <w:szCs w:val="22"/>
        </w:rPr>
        <w:t>:</w:t>
      </w:r>
    </w:p>
    <w:p w:rsidR="00B304CE" w:rsidRPr="005F4ECF" w:rsidRDefault="00B304CE" w:rsidP="00C90FEE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047BEC" w:rsidRPr="00D940FE" w:rsidTr="00047BEC">
        <w:trPr>
          <w:trHeight w:val="662"/>
        </w:trPr>
        <w:tc>
          <w:tcPr>
            <w:tcW w:w="2830" w:type="dxa"/>
          </w:tcPr>
          <w:p w:rsidR="00047BEC" w:rsidRPr="00047BEC" w:rsidRDefault="00047BEC" w:rsidP="00047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7BEC">
              <w:rPr>
                <w:rFonts w:ascii="Arial" w:hAnsi="Arial" w:cs="Arial"/>
                <w:b/>
                <w:sz w:val="22"/>
                <w:szCs w:val="22"/>
              </w:rPr>
              <w:t>Květa Korečková</w:t>
            </w:r>
          </w:p>
        </w:tc>
        <w:tc>
          <w:tcPr>
            <w:tcW w:w="5812" w:type="dxa"/>
          </w:tcPr>
          <w:p w:rsidR="00047BEC" w:rsidRPr="00047BEC" w:rsidRDefault="00047BEC" w:rsidP="00047BEC">
            <w:pPr>
              <w:rPr>
                <w:rFonts w:ascii="Arial" w:hAnsi="Arial" w:cs="Arial"/>
                <w:sz w:val="22"/>
                <w:szCs w:val="22"/>
              </w:rPr>
            </w:pPr>
            <w:r w:rsidRPr="00047BEC">
              <w:rPr>
                <w:rFonts w:ascii="Arial" w:hAnsi="Arial" w:cs="Arial"/>
                <w:sz w:val="22"/>
                <w:szCs w:val="22"/>
              </w:rPr>
              <w:t>členka certifikační komise pro značení výrobků a produktů značkou Šumava - originální produkt®.</w:t>
            </w:r>
          </w:p>
        </w:tc>
      </w:tr>
      <w:tr w:rsidR="00047BEC" w:rsidRPr="00D940FE" w:rsidTr="00047BEC">
        <w:trPr>
          <w:trHeight w:val="392"/>
        </w:trPr>
        <w:tc>
          <w:tcPr>
            <w:tcW w:w="2830" w:type="dxa"/>
          </w:tcPr>
          <w:p w:rsidR="00047BEC" w:rsidRPr="00047BEC" w:rsidRDefault="00047BEC" w:rsidP="00047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7BEC">
              <w:rPr>
                <w:rFonts w:ascii="Arial" w:hAnsi="Arial" w:cs="Arial"/>
                <w:b/>
                <w:sz w:val="22"/>
                <w:szCs w:val="22"/>
              </w:rPr>
              <w:t>Ing. Josef Kuželka</w:t>
            </w:r>
          </w:p>
        </w:tc>
        <w:tc>
          <w:tcPr>
            <w:tcW w:w="5812" w:type="dxa"/>
          </w:tcPr>
          <w:p w:rsidR="00047BEC" w:rsidRPr="00047BEC" w:rsidRDefault="00047BEC" w:rsidP="00047BEC">
            <w:pPr>
              <w:rPr>
                <w:rFonts w:ascii="Arial" w:hAnsi="Arial" w:cs="Arial"/>
                <w:sz w:val="22"/>
                <w:szCs w:val="22"/>
              </w:rPr>
            </w:pPr>
            <w:r w:rsidRPr="00047BEC">
              <w:rPr>
                <w:rFonts w:ascii="Arial" w:hAnsi="Arial" w:cs="Arial"/>
                <w:sz w:val="22"/>
                <w:szCs w:val="22"/>
              </w:rPr>
              <w:t>vedoucí oddělení kultury OKP KÚPK</w:t>
            </w:r>
          </w:p>
        </w:tc>
      </w:tr>
      <w:tr w:rsidR="00047BEC" w:rsidRPr="00D940FE" w:rsidTr="00047BEC">
        <w:trPr>
          <w:trHeight w:val="576"/>
        </w:trPr>
        <w:tc>
          <w:tcPr>
            <w:tcW w:w="2830" w:type="dxa"/>
          </w:tcPr>
          <w:p w:rsidR="00047BEC" w:rsidRPr="00047BEC" w:rsidRDefault="00047BEC" w:rsidP="00047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7BEC">
              <w:rPr>
                <w:rFonts w:ascii="Arial" w:hAnsi="Arial" w:cs="Arial"/>
                <w:b/>
                <w:sz w:val="22"/>
                <w:szCs w:val="22"/>
              </w:rPr>
              <w:t>Mgr. Michal Chmelenský</w:t>
            </w:r>
          </w:p>
        </w:tc>
        <w:tc>
          <w:tcPr>
            <w:tcW w:w="5812" w:type="dxa"/>
          </w:tcPr>
          <w:p w:rsidR="00047BEC" w:rsidRPr="00047BEC" w:rsidRDefault="00047BEC" w:rsidP="00047BEC">
            <w:pPr>
              <w:rPr>
                <w:rFonts w:ascii="Arial" w:hAnsi="Arial" w:cs="Arial"/>
                <w:sz w:val="22"/>
                <w:szCs w:val="22"/>
              </w:rPr>
            </w:pPr>
            <w:r w:rsidRPr="00047BEC">
              <w:rPr>
                <w:rFonts w:ascii="Arial" w:hAnsi="Arial" w:cs="Arial"/>
                <w:sz w:val="22"/>
                <w:szCs w:val="22"/>
              </w:rPr>
              <w:t>vedoucí národopisného oddělení Západočeského muzea v Plzni, PO</w:t>
            </w:r>
          </w:p>
        </w:tc>
      </w:tr>
      <w:tr w:rsidR="00047BEC" w:rsidRPr="00D940FE" w:rsidTr="00047BEC">
        <w:trPr>
          <w:trHeight w:val="543"/>
        </w:trPr>
        <w:tc>
          <w:tcPr>
            <w:tcW w:w="2830" w:type="dxa"/>
          </w:tcPr>
          <w:p w:rsidR="00047BEC" w:rsidRPr="00047BEC" w:rsidRDefault="00047BEC" w:rsidP="00047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7BEC">
              <w:rPr>
                <w:rFonts w:ascii="Arial" w:hAnsi="Arial" w:cs="Arial"/>
                <w:b/>
                <w:sz w:val="22"/>
                <w:szCs w:val="22"/>
              </w:rPr>
              <w:t>Mgr. Luboš Smolík</w:t>
            </w:r>
          </w:p>
        </w:tc>
        <w:tc>
          <w:tcPr>
            <w:tcW w:w="5812" w:type="dxa"/>
          </w:tcPr>
          <w:p w:rsidR="00047BEC" w:rsidRPr="00047BEC" w:rsidRDefault="00047BEC" w:rsidP="00047BEC">
            <w:pPr>
              <w:rPr>
                <w:rFonts w:ascii="Arial" w:hAnsi="Arial" w:cs="Arial"/>
                <w:sz w:val="22"/>
                <w:szCs w:val="22"/>
              </w:rPr>
            </w:pPr>
            <w:r w:rsidRPr="00047BEC">
              <w:rPr>
                <w:rFonts w:ascii="Arial" w:hAnsi="Arial" w:cs="Arial"/>
                <w:sz w:val="22"/>
                <w:szCs w:val="22"/>
              </w:rPr>
              <w:t xml:space="preserve">ředitel Vlastivědného muzea Dr. </w:t>
            </w:r>
            <w:proofErr w:type="spellStart"/>
            <w:r w:rsidRPr="00047BEC">
              <w:rPr>
                <w:rFonts w:ascii="Arial" w:hAnsi="Arial" w:cs="Arial"/>
                <w:sz w:val="22"/>
                <w:szCs w:val="22"/>
              </w:rPr>
              <w:t>Hostaše</w:t>
            </w:r>
            <w:proofErr w:type="spellEnd"/>
            <w:r w:rsidRPr="00047BEC">
              <w:rPr>
                <w:rFonts w:ascii="Arial" w:hAnsi="Arial" w:cs="Arial"/>
                <w:sz w:val="22"/>
                <w:szCs w:val="22"/>
              </w:rPr>
              <w:t xml:space="preserve"> v Klatovech, PO</w:t>
            </w:r>
          </w:p>
        </w:tc>
      </w:tr>
      <w:tr w:rsidR="00047BEC" w:rsidRPr="00D940FE" w:rsidTr="00047BEC">
        <w:trPr>
          <w:trHeight w:val="448"/>
        </w:trPr>
        <w:tc>
          <w:tcPr>
            <w:tcW w:w="2830" w:type="dxa"/>
          </w:tcPr>
          <w:p w:rsidR="00047BEC" w:rsidRPr="00047BEC" w:rsidRDefault="00047BEC" w:rsidP="00047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7BEC">
              <w:rPr>
                <w:rFonts w:ascii="Arial" w:hAnsi="Arial" w:cs="Arial"/>
                <w:b/>
                <w:sz w:val="22"/>
                <w:szCs w:val="22"/>
              </w:rPr>
              <w:t>Mgr. Josef Nejdl</w:t>
            </w:r>
          </w:p>
        </w:tc>
        <w:tc>
          <w:tcPr>
            <w:tcW w:w="5812" w:type="dxa"/>
          </w:tcPr>
          <w:p w:rsidR="00047BEC" w:rsidRPr="00047BEC" w:rsidRDefault="00047BEC" w:rsidP="00047BEC">
            <w:pPr>
              <w:rPr>
                <w:rFonts w:ascii="Arial" w:hAnsi="Arial" w:cs="Arial"/>
                <w:sz w:val="22"/>
                <w:szCs w:val="22"/>
              </w:rPr>
            </w:pPr>
            <w:r w:rsidRPr="00047BEC">
              <w:rPr>
                <w:rFonts w:ascii="Arial" w:hAnsi="Arial" w:cs="Arial"/>
                <w:sz w:val="22"/>
                <w:szCs w:val="22"/>
              </w:rPr>
              <w:t>ředitel Muzea Chodska v Domažlicích, PO</w:t>
            </w:r>
          </w:p>
        </w:tc>
      </w:tr>
    </w:tbl>
    <w:p w:rsidR="00047BEC" w:rsidRPr="00402C6B" w:rsidRDefault="00047BEC" w:rsidP="00047BEC"/>
    <w:p w:rsidR="00C90FEE" w:rsidRDefault="00C90FEE" w:rsidP="00C90FEE">
      <w:pPr>
        <w:rPr>
          <w:sz w:val="24"/>
        </w:rPr>
      </w:pPr>
      <w:r w:rsidRPr="005F4ECF">
        <w:rPr>
          <w:rFonts w:ascii="Arial" w:hAnsi="Arial" w:cs="Arial"/>
          <w:sz w:val="22"/>
          <w:szCs w:val="22"/>
        </w:rPr>
        <w:t xml:space="preserve">Tajemník komise: </w:t>
      </w:r>
      <w:r w:rsidR="00047BEC">
        <w:rPr>
          <w:rFonts w:ascii="Arial" w:hAnsi="Arial" w:cs="Arial"/>
          <w:b/>
          <w:bCs/>
          <w:sz w:val="22"/>
          <w:szCs w:val="22"/>
        </w:rPr>
        <w:t>Bc. Zdeněk Valenta</w:t>
      </w:r>
      <w:r w:rsidR="00047BEC">
        <w:rPr>
          <w:rFonts w:ascii="Arial" w:hAnsi="Arial" w:cs="Arial"/>
          <w:sz w:val="22"/>
          <w:szCs w:val="22"/>
        </w:rPr>
        <w:t>, Odbor kultury, památkové péče a cestovního ruchu Krajského úřadu Plzeňského kraje</w:t>
      </w:r>
    </w:p>
    <w:sectPr w:rsidR="00C90FEE" w:rsidSect="00A9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EE"/>
    <w:rsid w:val="00047BEC"/>
    <w:rsid w:val="001057E7"/>
    <w:rsid w:val="00173831"/>
    <w:rsid w:val="001803DF"/>
    <w:rsid w:val="001E18D0"/>
    <w:rsid w:val="0021793B"/>
    <w:rsid w:val="002502F5"/>
    <w:rsid w:val="00280AC1"/>
    <w:rsid w:val="00297229"/>
    <w:rsid w:val="002B2318"/>
    <w:rsid w:val="002B78A4"/>
    <w:rsid w:val="00334A24"/>
    <w:rsid w:val="00337A4E"/>
    <w:rsid w:val="003B312A"/>
    <w:rsid w:val="003D351F"/>
    <w:rsid w:val="004058EA"/>
    <w:rsid w:val="004714F9"/>
    <w:rsid w:val="004B7F87"/>
    <w:rsid w:val="004F506E"/>
    <w:rsid w:val="00514F36"/>
    <w:rsid w:val="00551BB1"/>
    <w:rsid w:val="00571BB7"/>
    <w:rsid w:val="00574481"/>
    <w:rsid w:val="00593743"/>
    <w:rsid w:val="00597F61"/>
    <w:rsid w:val="005C1D21"/>
    <w:rsid w:val="005D5799"/>
    <w:rsid w:val="005F4ECF"/>
    <w:rsid w:val="00656116"/>
    <w:rsid w:val="0069376A"/>
    <w:rsid w:val="007063E3"/>
    <w:rsid w:val="00720CEA"/>
    <w:rsid w:val="00772B04"/>
    <w:rsid w:val="00787AF0"/>
    <w:rsid w:val="007B542F"/>
    <w:rsid w:val="007D1C45"/>
    <w:rsid w:val="0087640A"/>
    <w:rsid w:val="00887C0A"/>
    <w:rsid w:val="00931982"/>
    <w:rsid w:val="00966522"/>
    <w:rsid w:val="009668B6"/>
    <w:rsid w:val="00967C14"/>
    <w:rsid w:val="009E57D8"/>
    <w:rsid w:val="00A524E2"/>
    <w:rsid w:val="00A76A07"/>
    <w:rsid w:val="00A841A7"/>
    <w:rsid w:val="00A92F04"/>
    <w:rsid w:val="00A9571D"/>
    <w:rsid w:val="00AA0382"/>
    <w:rsid w:val="00AE3924"/>
    <w:rsid w:val="00B304CE"/>
    <w:rsid w:val="00B4468D"/>
    <w:rsid w:val="00B509E9"/>
    <w:rsid w:val="00B55C27"/>
    <w:rsid w:val="00B60F1C"/>
    <w:rsid w:val="00B852BC"/>
    <w:rsid w:val="00BA4FE3"/>
    <w:rsid w:val="00BA5D5B"/>
    <w:rsid w:val="00BD5E88"/>
    <w:rsid w:val="00BD7DEA"/>
    <w:rsid w:val="00C90FEE"/>
    <w:rsid w:val="00CC69C8"/>
    <w:rsid w:val="00CD4B6E"/>
    <w:rsid w:val="00CE1172"/>
    <w:rsid w:val="00D53609"/>
    <w:rsid w:val="00D76E19"/>
    <w:rsid w:val="00D9566B"/>
    <w:rsid w:val="00D97C90"/>
    <w:rsid w:val="00DC5073"/>
    <w:rsid w:val="00DD4E2B"/>
    <w:rsid w:val="00DE29D5"/>
    <w:rsid w:val="00E35DDB"/>
    <w:rsid w:val="00E367E5"/>
    <w:rsid w:val="00E634E7"/>
    <w:rsid w:val="00E72E75"/>
    <w:rsid w:val="00E9731D"/>
    <w:rsid w:val="00ED00EA"/>
    <w:rsid w:val="00EE639B"/>
    <w:rsid w:val="00F13712"/>
    <w:rsid w:val="00F374EB"/>
    <w:rsid w:val="00F37715"/>
    <w:rsid w:val="00F479A7"/>
    <w:rsid w:val="00FA65B7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A546"/>
  <w15:docId w15:val="{22034AC2-9EFE-418F-AD5E-FAD8C83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FE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90FE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0FEE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Mkatabulky">
    <w:name w:val="Table Grid"/>
    <w:basedOn w:val="Normlntabulka"/>
    <w:uiPriority w:val="59"/>
    <w:rsid w:val="00B3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7BE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 Zdeněk</dc:creator>
  <cp:keywords/>
  <dc:description/>
  <cp:lastModifiedBy>Valenta Zdeněk</cp:lastModifiedBy>
  <cp:revision>4</cp:revision>
  <cp:lastPrinted>2017-01-16T10:28:00Z</cp:lastPrinted>
  <dcterms:created xsi:type="dcterms:W3CDTF">2019-10-30T15:40:00Z</dcterms:created>
  <dcterms:modified xsi:type="dcterms:W3CDTF">2019-10-30T15:44:00Z</dcterms:modified>
</cp:coreProperties>
</file>